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1D" w:rsidRPr="00B96370" w:rsidRDefault="0030611D" w:rsidP="0030611D">
      <w:pPr>
        <w:spacing w:after="0" w:line="240" w:lineRule="auto"/>
        <w:jc w:val="center"/>
        <w:rPr>
          <w:rFonts w:ascii="Bookman Old Style" w:hAnsi="Bookman Old Style"/>
          <w:b/>
          <w:bCs/>
          <w:color w:val="0070C0"/>
          <w:sz w:val="32"/>
          <w:szCs w:val="32"/>
          <w:u w:val="words"/>
        </w:rPr>
      </w:pPr>
      <w:bookmarkStart w:id="0" w:name="_GoBack"/>
      <w:bookmarkEnd w:id="0"/>
      <w:r w:rsidRPr="00B96370">
        <w:rPr>
          <w:rFonts w:ascii="Bookman Old Style" w:hAnsi="Bookman Old Style"/>
          <w:b/>
          <w:bCs/>
          <w:color w:val="0070C0"/>
          <w:sz w:val="32"/>
          <w:szCs w:val="32"/>
          <w:u w:val="words"/>
        </w:rPr>
        <w:t>COMMISSION DE DISCIPLINE</w:t>
      </w:r>
    </w:p>
    <w:p w:rsidR="0030611D" w:rsidRPr="00B96370" w:rsidRDefault="0030611D" w:rsidP="0030611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30611D" w:rsidRPr="00B96370" w:rsidRDefault="0030611D" w:rsidP="0030611D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  <w:r w:rsidRPr="00B96370">
        <w:rPr>
          <w:rFonts w:ascii="Bookman Old Style" w:hAnsi="Bookman Old Style"/>
          <w:b/>
          <w:bCs/>
          <w:u w:val="words"/>
        </w:rPr>
        <w:t>SEANCE DU LUNDI 1</w:t>
      </w:r>
      <w:r w:rsidRPr="00B96370">
        <w:rPr>
          <w:rFonts w:ascii="Bookman Old Style" w:hAnsi="Bookman Old Style"/>
          <w:b/>
          <w:bCs/>
          <w:u w:val="words"/>
          <w:vertAlign w:val="superscript"/>
        </w:rPr>
        <w:t>ER</w:t>
      </w:r>
      <w:r w:rsidRPr="00B96370">
        <w:rPr>
          <w:rFonts w:ascii="Bookman Old Style" w:hAnsi="Bookman Old Style"/>
          <w:b/>
          <w:bCs/>
          <w:u w:val="words"/>
        </w:rPr>
        <w:t xml:space="preserve"> AVRIL 2024</w:t>
      </w:r>
    </w:p>
    <w:p w:rsidR="0030611D" w:rsidRPr="00B96370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B96370" w:rsidRDefault="0030611D" w:rsidP="0030611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  <w:lang w:val="en-US"/>
        </w:rPr>
      </w:pPr>
      <w:r w:rsidRPr="00B96370">
        <w:rPr>
          <w:rFonts w:ascii="Bookman Old Style" w:hAnsi="Bookman Old Style"/>
          <w:b/>
          <w:bCs/>
          <w:u w:val="single"/>
          <w:lang w:val="en-US"/>
        </w:rPr>
        <w:t>MEMBERS PRESENTS, MM :</w:t>
      </w:r>
    </w:p>
    <w:p w:rsidR="0030611D" w:rsidRPr="00B96370" w:rsidRDefault="0030611D" w:rsidP="0030611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</w:rPr>
      </w:pPr>
      <w:r w:rsidRPr="00B96370">
        <w:rPr>
          <w:rFonts w:ascii="Bookman Old Style" w:hAnsi="Bookman Old Style"/>
          <w:b/>
          <w:bCs/>
        </w:rPr>
        <w:t>BOUROUBA Djamel, Président</w:t>
      </w:r>
    </w:p>
    <w:p w:rsidR="0030611D" w:rsidRPr="00B96370" w:rsidRDefault="0030611D" w:rsidP="0030611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</w:rPr>
      </w:pPr>
      <w:r w:rsidRPr="00B96370">
        <w:rPr>
          <w:rFonts w:ascii="Bookman Old Style" w:hAnsi="Bookman Old Style"/>
          <w:b/>
          <w:bCs/>
        </w:rPr>
        <w:t>KHINACHE Rédha, Secrétaire</w:t>
      </w:r>
    </w:p>
    <w:p w:rsidR="0030611D" w:rsidRPr="00B96370" w:rsidRDefault="0030611D" w:rsidP="0030611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</w:rPr>
      </w:pPr>
      <w:r w:rsidRPr="00B96370">
        <w:rPr>
          <w:rFonts w:ascii="Bookman Old Style" w:hAnsi="Bookman Old Style"/>
          <w:b/>
          <w:bCs/>
        </w:rPr>
        <w:t>BOUNAZOU Rabah, Membre</w:t>
      </w:r>
    </w:p>
    <w:p w:rsidR="0030611D" w:rsidRDefault="0030611D" w:rsidP="0030611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</w:rPr>
      </w:pPr>
      <w:r w:rsidRPr="00B96370">
        <w:rPr>
          <w:rFonts w:ascii="Bookman Old Style" w:hAnsi="Bookman Old Style"/>
          <w:b/>
          <w:bCs/>
        </w:rPr>
        <w:t>KHAIES, Membre</w:t>
      </w:r>
    </w:p>
    <w:p w:rsidR="0030611D" w:rsidRDefault="0030611D" w:rsidP="0030611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MEDDOUR Rachid, Membre</w:t>
      </w:r>
    </w:p>
    <w:p w:rsidR="00F66323" w:rsidRPr="00B96370" w:rsidRDefault="00F66323" w:rsidP="00F6632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</w:rPr>
      </w:pPr>
      <w:r w:rsidRPr="00B96370">
        <w:rPr>
          <w:rFonts w:ascii="Bookman Old Style" w:hAnsi="Bookman Old Style"/>
          <w:b/>
          <w:bCs/>
        </w:rPr>
        <w:t>GHELAM Ahmed</w:t>
      </w:r>
      <w:r>
        <w:rPr>
          <w:rFonts w:ascii="Bookman Old Style" w:hAnsi="Bookman Old Style"/>
          <w:b/>
          <w:bCs/>
        </w:rPr>
        <w:t>, Membre</w:t>
      </w: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9A6350" w:rsidRPr="00B96370" w:rsidRDefault="009A6350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B96370" w:rsidRDefault="0030611D" w:rsidP="0030611D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6370">
        <w:rPr>
          <w:rFonts w:ascii="Bookman Old Style" w:hAnsi="Bookman Old Style"/>
          <w:b/>
          <w:bCs/>
          <w:sz w:val="28"/>
          <w:szCs w:val="28"/>
          <w:u w:val="single"/>
        </w:rPr>
        <w:t>Ordre du Jour</w:t>
      </w:r>
    </w:p>
    <w:p w:rsidR="001B7165" w:rsidRDefault="0080120B" w:rsidP="0030611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Communiqué </w:t>
      </w:r>
      <w:r w:rsidR="001B7165">
        <w:rPr>
          <w:rFonts w:ascii="Bookman Old Style" w:hAnsi="Bookman Old Style"/>
          <w:b/>
          <w:bCs/>
        </w:rPr>
        <w:t xml:space="preserve"> </w:t>
      </w:r>
    </w:p>
    <w:p w:rsidR="0030611D" w:rsidRPr="00B96370" w:rsidRDefault="0030611D" w:rsidP="0030611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</w:rPr>
      </w:pPr>
      <w:r w:rsidRPr="00B96370">
        <w:rPr>
          <w:rFonts w:ascii="Bookman Old Style" w:hAnsi="Bookman Old Style"/>
          <w:b/>
          <w:bCs/>
        </w:rPr>
        <w:t>Audiences</w:t>
      </w:r>
    </w:p>
    <w:p w:rsidR="0030611D" w:rsidRPr="00B96370" w:rsidRDefault="0030611D" w:rsidP="0030611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</w:rPr>
      </w:pPr>
      <w:r w:rsidRPr="00B96370">
        <w:rPr>
          <w:rFonts w:ascii="Bookman Old Style" w:hAnsi="Bookman Old Style"/>
          <w:b/>
          <w:bCs/>
        </w:rPr>
        <w:t>Rectificatif</w:t>
      </w:r>
    </w:p>
    <w:p w:rsidR="0030611D" w:rsidRDefault="0030611D" w:rsidP="0030611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</w:rPr>
      </w:pPr>
      <w:r w:rsidRPr="00B96370">
        <w:rPr>
          <w:rFonts w:ascii="Bookman Old Style" w:hAnsi="Bookman Old Style"/>
          <w:b/>
          <w:bCs/>
        </w:rPr>
        <w:t>Additif</w:t>
      </w:r>
    </w:p>
    <w:p w:rsidR="00967292" w:rsidRDefault="00967292" w:rsidP="0030611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Convocation</w:t>
      </w:r>
    </w:p>
    <w:p w:rsidR="001B7165" w:rsidRPr="00B96370" w:rsidRDefault="001B7165" w:rsidP="0030611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Traitement de réserves</w:t>
      </w:r>
    </w:p>
    <w:p w:rsidR="0030611D" w:rsidRPr="00B96370" w:rsidRDefault="0030611D" w:rsidP="0030611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</w:rPr>
      </w:pPr>
      <w:r w:rsidRPr="00B96370">
        <w:rPr>
          <w:rFonts w:ascii="Bookman Old Style" w:hAnsi="Bookman Old Style"/>
          <w:b/>
          <w:bCs/>
        </w:rPr>
        <w:t>Traitement des affaires</w:t>
      </w:r>
    </w:p>
    <w:p w:rsidR="0030611D" w:rsidRPr="00B96370" w:rsidRDefault="0030611D" w:rsidP="0030611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</w:rPr>
      </w:pPr>
      <w:r w:rsidRPr="00B96370">
        <w:rPr>
          <w:rFonts w:ascii="Bookman Old Style" w:hAnsi="Bookman Old Style"/>
          <w:b/>
          <w:bCs/>
        </w:rPr>
        <w:t>Bilan de la Séance</w:t>
      </w:r>
    </w:p>
    <w:p w:rsidR="009A6350" w:rsidRDefault="009A6350" w:rsidP="0030611D">
      <w:pPr>
        <w:spacing w:after="0" w:line="240" w:lineRule="auto"/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</w:p>
    <w:p w:rsidR="0080120B" w:rsidRDefault="0080120B" w:rsidP="0030611D">
      <w:pPr>
        <w:spacing w:after="0" w:line="240" w:lineRule="auto"/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COMMUNIQUE</w:t>
      </w:r>
    </w:p>
    <w:p w:rsidR="003313FF" w:rsidRDefault="003313FF" w:rsidP="0030611D">
      <w:pPr>
        <w:spacing w:after="0" w:line="240" w:lineRule="auto"/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</w:p>
    <w:p w:rsidR="0080120B" w:rsidRDefault="0080120B" w:rsidP="0030611D">
      <w:pPr>
        <w:spacing w:after="0" w:line="240" w:lineRule="auto"/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noProof/>
          <w:color w:val="7030A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88900</wp:posOffset>
                </wp:positionV>
                <wp:extent cx="6584950" cy="1244600"/>
                <wp:effectExtent l="0" t="0" r="25400" b="127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124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79F7B" id="Rectangle à coins arrondis 1" o:spid="_x0000_s1026" style="position:absolute;margin-left:-16.7pt;margin-top:7pt;width:518.5pt;height: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80120B" w:rsidRPr="0080120B" w:rsidRDefault="0080120B" w:rsidP="0080120B">
      <w:pPr>
        <w:spacing w:after="0" w:line="240" w:lineRule="auto"/>
        <w:jc w:val="both"/>
        <w:rPr>
          <w:rFonts w:ascii="Bookman Old Style" w:hAnsi="Bookman Old Style"/>
          <w:b/>
          <w:bCs/>
          <w:sz w:val="32"/>
          <w:szCs w:val="32"/>
        </w:rPr>
      </w:pPr>
      <w:r w:rsidRPr="0080120B">
        <w:rPr>
          <w:rFonts w:ascii="Bookman Old Style" w:hAnsi="Bookman Old Style"/>
          <w:b/>
          <w:bCs/>
          <w:sz w:val="32"/>
          <w:szCs w:val="32"/>
        </w:rPr>
        <w:t xml:space="preserve">En prévision d’Aïd El Fitr, l’ensemble des clubs sont informés que la </w:t>
      </w:r>
      <w:r>
        <w:rPr>
          <w:rFonts w:ascii="Bookman Old Style" w:hAnsi="Bookman Old Style"/>
          <w:b/>
          <w:bCs/>
          <w:sz w:val="32"/>
          <w:szCs w:val="32"/>
        </w:rPr>
        <w:t xml:space="preserve">prochaine </w:t>
      </w:r>
      <w:r w:rsidRPr="0080120B">
        <w:rPr>
          <w:rFonts w:ascii="Bookman Old Style" w:hAnsi="Bookman Old Style"/>
          <w:b/>
          <w:bCs/>
          <w:sz w:val="32"/>
          <w:szCs w:val="32"/>
        </w:rPr>
        <w:t>séance de la Commission de Discipline se tiendra, exceptionnellement, le DIMANCHE 07 AVRIL au lieu du Lundi 08 avril.</w:t>
      </w:r>
    </w:p>
    <w:p w:rsidR="0080120B" w:rsidRDefault="0080120B" w:rsidP="0030611D">
      <w:pPr>
        <w:spacing w:after="0" w:line="240" w:lineRule="auto"/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</w:p>
    <w:p w:rsidR="0080120B" w:rsidRDefault="0080120B" w:rsidP="0030611D">
      <w:pPr>
        <w:spacing w:after="0" w:line="240" w:lineRule="auto"/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</w:p>
    <w:p w:rsidR="003313FF" w:rsidRDefault="003313FF" w:rsidP="0030611D">
      <w:pPr>
        <w:spacing w:after="0" w:line="240" w:lineRule="auto"/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</w:p>
    <w:p w:rsidR="0030611D" w:rsidRPr="001530C7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 w:rsidRPr="001530C7"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AUDIENCES</w:t>
      </w: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1530C7" w:rsidRDefault="0030611D" w:rsidP="0030611D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U.S.P.GUE CONSTANTINE = J.S.BAHDJA et F.C.BIRMANDREIS</w:t>
      </w:r>
    </w:p>
    <w:p w:rsidR="0030611D" w:rsidRPr="00B96370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A9490A" w:rsidRDefault="00A9490A" w:rsidP="0030611D">
      <w:pPr>
        <w:spacing w:after="0" w:line="240" w:lineRule="auto"/>
        <w:rPr>
          <w:rFonts w:ascii="Bookman Old Style" w:hAnsi="Bookman Old Style"/>
          <w:b/>
          <w:bCs/>
          <w:color w:val="7030A0"/>
          <w:sz w:val="32"/>
          <w:szCs w:val="32"/>
          <w:u w:val="single"/>
          <w:lang w:val="en-US"/>
        </w:rPr>
      </w:pPr>
      <w:r>
        <w:rPr>
          <w:rFonts w:ascii="Bookman Old Style" w:hAnsi="Bookman Old Style"/>
          <w:b/>
          <w:bCs/>
          <w:color w:val="7030A0"/>
          <w:sz w:val="32"/>
          <w:szCs w:val="32"/>
          <w:u w:val="single"/>
          <w:lang w:val="en-US"/>
        </w:rPr>
        <w:t>RECTIFICATIF</w:t>
      </w:r>
    </w:p>
    <w:p w:rsidR="009A6350" w:rsidRDefault="009A6350" w:rsidP="0030611D">
      <w:pPr>
        <w:spacing w:after="0" w:line="240" w:lineRule="auto"/>
        <w:rPr>
          <w:rFonts w:ascii="Bookman Old Style" w:hAnsi="Bookman Old Style"/>
          <w:b/>
          <w:bCs/>
          <w:color w:val="7030A0"/>
          <w:sz w:val="32"/>
          <w:szCs w:val="32"/>
          <w:u w:val="single"/>
          <w:lang w:val="en-US"/>
        </w:rPr>
      </w:pPr>
    </w:p>
    <w:p w:rsidR="009A6350" w:rsidRPr="009A6350" w:rsidRDefault="009A6350" w:rsidP="009A6350">
      <w:pPr>
        <w:spacing w:after="0" w:line="240" w:lineRule="auto"/>
        <w:ind w:right="-427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9A635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 : 618 : MATCH CRH = JSOM DU 24.02.2024 « U.17 »</w:t>
      </w:r>
    </w:p>
    <w:p w:rsidR="009A6350" w:rsidRPr="006A2A16" w:rsidRDefault="009A6350" w:rsidP="009A6350">
      <w:pPr>
        <w:spacing w:after="0" w:line="240" w:lineRule="auto"/>
        <w:ind w:left="284"/>
        <w:jc w:val="both"/>
        <w:rPr>
          <w:rFonts w:ascii="Bookman Old Style" w:hAnsi="Bookman Old Style"/>
          <w:b/>
          <w:bCs/>
          <w:sz w:val="28"/>
          <w:szCs w:val="28"/>
        </w:rPr>
      </w:pPr>
      <w:r w:rsidRPr="006A2A16">
        <w:rPr>
          <w:rFonts w:ascii="Bookman Old Style" w:hAnsi="Bookman Old Style"/>
          <w:b/>
          <w:bCs/>
          <w:sz w:val="28"/>
          <w:szCs w:val="28"/>
        </w:rPr>
        <w:t>Après lecture du rapport complémentaire de l’arbitre</w:t>
      </w:r>
    </w:p>
    <w:p w:rsidR="009A6350" w:rsidRPr="006A2A16" w:rsidRDefault="009A6350" w:rsidP="009A6350">
      <w:pPr>
        <w:spacing w:after="0" w:line="240" w:lineRule="auto"/>
        <w:ind w:left="284"/>
        <w:jc w:val="both"/>
        <w:rPr>
          <w:rFonts w:ascii="Bookman Old Style" w:hAnsi="Bookman Old Style"/>
          <w:b/>
          <w:bCs/>
          <w:sz w:val="24"/>
          <w:szCs w:val="24"/>
        </w:rPr>
      </w:pPr>
      <w:r w:rsidRPr="006A2A16">
        <w:rPr>
          <w:rFonts w:ascii="Bookman Old Style" w:hAnsi="Bookman Old Style"/>
          <w:b/>
          <w:bCs/>
          <w:sz w:val="24"/>
          <w:szCs w:val="24"/>
        </w:rPr>
        <w:t>Attendu qu’une erreur s’est produite lors de la transcription des joueurs objets d’infraction</w:t>
      </w:r>
      <w:r w:rsidR="006A2A16">
        <w:rPr>
          <w:rFonts w:ascii="Bookman Old Style" w:hAnsi="Bookman Old Style"/>
          <w:b/>
          <w:bCs/>
          <w:sz w:val="24"/>
          <w:szCs w:val="24"/>
        </w:rPr>
        <w:t>s</w:t>
      </w:r>
      <w:r w:rsidRPr="006A2A16">
        <w:rPr>
          <w:rFonts w:ascii="Bookman Old Style" w:hAnsi="Bookman Old Style"/>
          <w:b/>
          <w:bCs/>
          <w:sz w:val="24"/>
          <w:szCs w:val="24"/>
        </w:rPr>
        <w:t xml:space="preserve"> sur la feuille de match   </w:t>
      </w:r>
    </w:p>
    <w:p w:rsidR="00A9490A" w:rsidRPr="009A6350" w:rsidRDefault="009A6350" w:rsidP="0030611D">
      <w:pPr>
        <w:spacing w:after="0" w:line="240" w:lineRule="auto"/>
        <w:rPr>
          <w:rFonts w:ascii="Bookman Old Style" w:hAnsi="Bookman Old Style"/>
          <w:b/>
          <w:bCs/>
          <w:u w:val="single"/>
        </w:rPr>
      </w:pPr>
      <w:r w:rsidRPr="009A6350">
        <w:rPr>
          <w:rFonts w:ascii="Bookman Old Style" w:hAnsi="Bookman Old Style"/>
          <w:b/>
          <w:bCs/>
          <w:u w:val="single"/>
        </w:rPr>
        <w:t xml:space="preserve">Bien lire : </w:t>
      </w:r>
      <w:r w:rsidRPr="009A6350">
        <w:rPr>
          <w:rFonts w:ascii="Bookman Old Style" w:hAnsi="Bookman Old Style"/>
          <w:b/>
          <w:bCs/>
        </w:rPr>
        <w:t>NAIMI MOHAMED JSOM</w:t>
      </w:r>
      <w:r>
        <w:rPr>
          <w:rFonts w:ascii="Bookman Old Style" w:hAnsi="Bookman Old Style"/>
          <w:b/>
          <w:bCs/>
        </w:rPr>
        <w:t>,</w:t>
      </w:r>
      <w:r w:rsidRPr="009A6350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01 An de Suspension, don</w:t>
      </w:r>
      <w:r w:rsidRPr="00696C0A">
        <w:rPr>
          <w:rFonts w:ascii="Bookman Old Style" w:hAnsi="Bookman Old Style"/>
          <w:b/>
          <w:bCs/>
        </w:rPr>
        <w:t xml:space="preserve">t 06 Mois ferme et 06 </w:t>
      </w:r>
      <w:r>
        <w:rPr>
          <w:rFonts w:ascii="Bookman Old Style" w:hAnsi="Bookman Old Style"/>
          <w:b/>
          <w:bCs/>
        </w:rPr>
        <w:t>Mois avec sursis + 5.000 DA d’amende pour agression envers officiel en fin de partie « Article 101 »</w:t>
      </w:r>
    </w:p>
    <w:p w:rsidR="009A6350" w:rsidRPr="009A6350" w:rsidRDefault="009A6350" w:rsidP="0030611D">
      <w:pPr>
        <w:spacing w:after="0" w:line="240" w:lineRule="auto"/>
        <w:rPr>
          <w:rFonts w:ascii="Bookman Old Style" w:hAnsi="Bookman Old Style"/>
          <w:b/>
          <w:bCs/>
        </w:rPr>
      </w:pPr>
      <w:r w:rsidRPr="009A6350">
        <w:rPr>
          <w:rFonts w:ascii="Bookman Old Style" w:hAnsi="Bookman Old Style"/>
          <w:b/>
          <w:bCs/>
          <w:u w:val="single"/>
        </w:rPr>
        <w:t>au lieu de :</w:t>
      </w:r>
      <w:r>
        <w:rPr>
          <w:rFonts w:ascii="Bookman Old Style" w:hAnsi="Bookman Old Style"/>
          <w:b/>
          <w:bCs/>
          <w:u w:val="single"/>
        </w:rPr>
        <w:t xml:space="preserve"> </w:t>
      </w:r>
      <w:r w:rsidRPr="00696C0A">
        <w:rPr>
          <w:rFonts w:ascii="Bookman Old Style" w:hAnsi="Bookman Old Style"/>
          <w:b/>
          <w:bCs/>
        </w:rPr>
        <w:t>KAILALI Yacine Lic 0700189</w:t>
      </w:r>
      <w:r>
        <w:rPr>
          <w:rFonts w:ascii="Bookman Old Style" w:hAnsi="Bookman Old Style"/>
          <w:b/>
          <w:bCs/>
        </w:rPr>
        <w:t>9 JSOM</w:t>
      </w:r>
    </w:p>
    <w:p w:rsidR="00A9490A" w:rsidRDefault="009A6350" w:rsidP="009A6350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32"/>
          <w:szCs w:val="32"/>
          <w:u w:val="single"/>
          <w:lang w:val="en-US"/>
        </w:rPr>
      </w:pPr>
      <w:r>
        <w:rPr>
          <w:rFonts w:ascii="Bookman Old Style" w:hAnsi="Bookman Old Style"/>
          <w:b/>
          <w:bCs/>
        </w:rPr>
        <w:t>… Le reste sans changement …</w:t>
      </w:r>
    </w:p>
    <w:p w:rsidR="009A6350" w:rsidRDefault="009A6350" w:rsidP="0030611D">
      <w:pPr>
        <w:spacing w:after="0" w:line="240" w:lineRule="auto"/>
        <w:rPr>
          <w:rFonts w:ascii="Bookman Old Style" w:hAnsi="Bookman Old Style"/>
          <w:b/>
          <w:bCs/>
          <w:color w:val="7030A0"/>
          <w:sz w:val="32"/>
          <w:szCs w:val="32"/>
          <w:u w:val="single"/>
          <w:lang w:val="en-US"/>
        </w:rPr>
      </w:pPr>
    </w:p>
    <w:p w:rsidR="0030611D" w:rsidRPr="001530C7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7030A0"/>
          <w:sz w:val="32"/>
          <w:szCs w:val="32"/>
          <w:u w:val="single"/>
          <w:lang w:val="en-US"/>
        </w:rPr>
      </w:pPr>
      <w:r w:rsidRPr="001530C7">
        <w:rPr>
          <w:rFonts w:ascii="Bookman Old Style" w:hAnsi="Bookman Old Style"/>
          <w:b/>
          <w:bCs/>
          <w:color w:val="7030A0"/>
          <w:sz w:val="32"/>
          <w:szCs w:val="32"/>
          <w:u w:val="single"/>
          <w:lang w:val="en-US"/>
        </w:rPr>
        <w:lastRenderedPageBreak/>
        <w:t>ADDITIF</w:t>
      </w:r>
    </w:p>
    <w:p w:rsidR="0030611D" w:rsidRPr="001530C7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Pr="00D013C2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D013C2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666 : MATCH IREA = MBB DU 21.03.2024 SENIORS</w:t>
      </w:r>
    </w:p>
    <w:p w:rsidR="0030611D" w:rsidRPr="001530C7" w:rsidRDefault="0030611D" w:rsidP="0096729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1530C7">
        <w:rPr>
          <w:rFonts w:ascii="Bookman Old Style" w:hAnsi="Bookman Old Style"/>
          <w:b/>
          <w:bCs/>
        </w:rPr>
        <w:t xml:space="preserve">GHANI Abdeslam Lic 92000088 IREA 08 Matchs de Suspension, </w:t>
      </w:r>
      <w:r w:rsidR="00967292">
        <w:rPr>
          <w:rFonts w:ascii="Bookman Old Style" w:hAnsi="Bookman Old Style"/>
          <w:b/>
          <w:bCs/>
        </w:rPr>
        <w:t>don</w:t>
      </w:r>
      <w:r w:rsidRPr="001530C7">
        <w:rPr>
          <w:rFonts w:ascii="Bookman Old Style" w:hAnsi="Bookman Old Style"/>
          <w:b/>
          <w:bCs/>
        </w:rPr>
        <w:t xml:space="preserve">t </w:t>
      </w:r>
      <w:r>
        <w:rPr>
          <w:rFonts w:ascii="Bookman Old Style" w:hAnsi="Bookman Old Style"/>
          <w:b/>
          <w:bCs/>
        </w:rPr>
        <w:t xml:space="preserve">04 Matchs fermes et 04 Matchs avec sursis + 5.000 DA d’amende pour tentative d’agression envers arbitre </w:t>
      </w:r>
      <w:r w:rsidR="00967292">
        <w:rPr>
          <w:rFonts w:ascii="Bookman Old Style" w:hAnsi="Bookman Old Style"/>
          <w:b/>
          <w:bCs/>
        </w:rPr>
        <w:t xml:space="preserve">en fin de partie </w:t>
      </w:r>
      <w:r>
        <w:rPr>
          <w:rFonts w:ascii="Bookman Old Style" w:hAnsi="Bookman Old Style"/>
          <w:b/>
          <w:bCs/>
        </w:rPr>
        <w:t>« Article 120 du code disciplinaire ».</w:t>
      </w:r>
    </w:p>
    <w:p w:rsidR="0030611D" w:rsidRDefault="00967292" w:rsidP="00967292">
      <w:pPr>
        <w:spacing w:after="0" w:line="240" w:lineRule="auto"/>
        <w:ind w:left="36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… </w:t>
      </w:r>
      <w:r w:rsidR="0030611D">
        <w:rPr>
          <w:rFonts w:ascii="Bookman Old Style" w:hAnsi="Bookman Old Style"/>
          <w:b/>
          <w:bCs/>
        </w:rPr>
        <w:t>Le reste sans changement</w:t>
      </w:r>
      <w:r>
        <w:rPr>
          <w:rFonts w:ascii="Bookman Old Style" w:hAnsi="Bookman Old Style"/>
          <w:b/>
          <w:bCs/>
        </w:rPr>
        <w:t xml:space="preserve"> …</w:t>
      </w:r>
    </w:p>
    <w:p w:rsidR="00D013C2" w:rsidRDefault="00D013C2" w:rsidP="00967292">
      <w:pPr>
        <w:spacing w:after="0" w:line="240" w:lineRule="auto"/>
        <w:ind w:left="360"/>
        <w:jc w:val="center"/>
        <w:rPr>
          <w:rFonts w:ascii="Bookman Old Style" w:hAnsi="Bookman Old Style"/>
          <w:b/>
          <w:bCs/>
        </w:rPr>
      </w:pPr>
    </w:p>
    <w:p w:rsidR="00D013C2" w:rsidRPr="00D013C2" w:rsidRDefault="00D013C2" w:rsidP="00D013C2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D013C2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 : 684 : MATCH ADI = CRMB DU 23.03.2024 SENIORS</w:t>
      </w:r>
    </w:p>
    <w:p w:rsidR="00D013C2" w:rsidRDefault="00D013C2" w:rsidP="00D013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D013C2">
        <w:rPr>
          <w:rFonts w:ascii="Bookman Old Style" w:hAnsi="Bookman Old Style"/>
          <w:b/>
          <w:bCs/>
        </w:rPr>
        <w:t xml:space="preserve">SADOUKI Salim Lic 86000141 ADI </w:t>
      </w:r>
      <w:r w:rsidR="00C92756">
        <w:rPr>
          <w:rFonts w:ascii="Bookman Old Style" w:hAnsi="Bookman Old Style"/>
          <w:b/>
          <w:bCs/>
        </w:rPr>
        <w:t xml:space="preserve">06 mois de suspension ferme + 10.000 DA d’amende pour crachat sur officiel </w:t>
      </w:r>
      <w:r w:rsidR="00020558">
        <w:rPr>
          <w:rFonts w:ascii="Bookman Old Style" w:hAnsi="Bookman Old Style"/>
          <w:b/>
          <w:bCs/>
        </w:rPr>
        <w:t xml:space="preserve">en fin de partie </w:t>
      </w:r>
      <w:r w:rsidR="00C92756">
        <w:rPr>
          <w:rFonts w:ascii="Bookman Old Style" w:hAnsi="Bookman Old Style"/>
          <w:b/>
          <w:bCs/>
        </w:rPr>
        <w:t>« article 116 ».</w:t>
      </w:r>
    </w:p>
    <w:p w:rsidR="00C92756" w:rsidRPr="00C92756" w:rsidRDefault="00C92756" w:rsidP="00C92756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</w:rPr>
      </w:pPr>
      <w:r w:rsidRPr="00C92756">
        <w:rPr>
          <w:rFonts w:ascii="Bookman Old Style" w:hAnsi="Bookman Old Style"/>
          <w:b/>
          <w:bCs/>
        </w:rPr>
        <w:t>… Le reste sans changement …</w:t>
      </w:r>
    </w:p>
    <w:p w:rsidR="00C92756" w:rsidRPr="00D013C2" w:rsidRDefault="00C92756" w:rsidP="00C92756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  <w:b/>
          <w:bCs/>
        </w:rPr>
      </w:pPr>
    </w:p>
    <w:p w:rsidR="0030611D" w:rsidRPr="001530C7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CONVOCATION</w:t>
      </w:r>
    </w:p>
    <w:p w:rsidR="0030611D" w:rsidRPr="001530C7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EF40C3" w:rsidRDefault="0030611D" w:rsidP="007D71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F40C3">
        <w:rPr>
          <w:rFonts w:ascii="Bookman Old Style" w:hAnsi="Bookman Old Style"/>
          <w:b/>
          <w:bCs/>
          <w:sz w:val="24"/>
          <w:szCs w:val="24"/>
        </w:rPr>
        <w:t xml:space="preserve">Le Président du C.S.A – U.Mahelma, est convoqué à la Commission de Discipline </w:t>
      </w:r>
      <w:r w:rsidR="00A94A24">
        <w:rPr>
          <w:rFonts w:ascii="Bookman Old Style" w:hAnsi="Bookman Old Style"/>
          <w:b/>
          <w:bCs/>
          <w:sz w:val="24"/>
          <w:szCs w:val="24"/>
        </w:rPr>
        <w:t>pour la séance du</w:t>
      </w:r>
      <w:r w:rsidRPr="00EF40C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D71FF">
        <w:rPr>
          <w:rFonts w:ascii="Bookman Old Style" w:hAnsi="Bookman Old Style"/>
          <w:b/>
          <w:bCs/>
          <w:sz w:val="24"/>
          <w:szCs w:val="24"/>
        </w:rPr>
        <w:t xml:space="preserve">Dimanche </w:t>
      </w:r>
      <w:r w:rsidRPr="00EF40C3">
        <w:rPr>
          <w:rFonts w:ascii="Bookman Old Style" w:hAnsi="Bookman Old Style"/>
          <w:b/>
          <w:bCs/>
          <w:sz w:val="24"/>
          <w:szCs w:val="24"/>
        </w:rPr>
        <w:t>0</w:t>
      </w:r>
      <w:r w:rsidR="007D71FF">
        <w:rPr>
          <w:rFonts w:ascii="Bookman Old Style" w:hAnsi="Bookman Old Style"/>
          <w:b/>
          <w:bCs/>
          <w:sz w:val="24"/>
          <w:szCs w:val="24"/>
        </w:rPr>
        <w:t>7</w:t>
      </w:r>
      <w:r w:rsidRPr="00EF40C3">
        <w:rPr>
          <w:rFonts w:ascii="Bookman Old Style" w:hAnsi="Bookman Old Style"/>
          <w:b/>
          <w:bCs/>
          <w:sz w:val="24"/>
          <w:szCs w:val="24"/>
        </w:rPr>
        <w:t xml:space="preserve"> Avril 2024 à 12h00, Affaire </w:t>
      </w:r>
      <w:r w:rsidR="0080120B">
        <w:rPr>
          <w:rFonts w:ascii="Bookman Old Style" w:hAnsi="Bookman Old Style"/>
          <w:b/>
          <w:bCs/>
          <w:sz w:val="24"/>
          <w:szCs w:val="24"/>
        </w:rPr>
        <w:t xml:space="preserve">               </w:t>
      </w:r>
      <w:r w:rsidRPr="00EF40C3">
        <w:rPr>
          <w:rFonts w:ascii="Bookman Old Style" w:hAnsi="Bookman Old Style"/>
          <w:b/>
          <w:bCs/>
          <w:sz w:val="24"/>
          <w:szCs w:val="24"/>
        </w:rPr>
        <w:t>N° 724.</w:t>
      </w:r>
    </w:p>
    <w:p w:rsidR="0030611D" w:rsidRPr="001530C7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EF40C3" w:rsidRDefault="0030611D" w:rsidP="00A94A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Monsieur DAGHICHE Ahcéne « Entraîneur et Monsieur NADOUL Abdelkader « Secrétaire du N.B.Mohammadia »</w:t>
      </w:r>
      <w:r w:rsidRPr="00EF40C3">
        <w:rPr>
          <w:rFonts w:ascii="Bookman Old Style" w:hAnsi="Bookman Old Style"/>
          <w:b/>
          <w:bCs/>
          <w:sz w:val="24"/>
          <w:szCs w:val="24"/>
        </w:rPr>
        <w:t xml:space="preserve">, </w:t>
      </w:r>
      <w:r>
        <w:rPr>
          <w:rFonts w:ascii="Bookman Old Style" w:hAnsi="Bookman Old Style"/>
          <w:b/>
          <w:bCs/>
          <w:sz w:val="24"/>
          <w:szCs w:val="24"/>
        </w:rPr>
        <w:t>sont</w:t>
      </w:r>
      <w:r w:rsidRPr="00EF40C3">
        <w:rPr>
          <w:rFonts w:ascii="Bookman Old Style" w:hAnsi="Bookman Old Style"/>
          <w:b/>
          <w:bCs/>
          <w:sz w:val="24"/>
          <w:szCs w:val="24"/>
        </w:rPr>
        <w:t xml:space="preserve"> convoqué</w:t>
      </w:r>
      <w:r>
        <w:rPr>
          <w:rFonts w:ascii="Bookman Old Style" w:hAnsi="Bookman Old Style"/>
          <w:b/>
          <w:bCs/>
          <w:sz w:val="24"/>
          <w:szCs w:val="24"/>
        </w:rPr>
        <w:t>s</w:t>
      </w:r>
      <w:r w:rsidRPr="00EF40C3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pour la 2</w:t>
      </w:r>
      <w:r w:rsidRPr="00EF40C3">
        <w:rPr>
          <w:rFonts w:ascii="Bookman Old Style" w:hAnsi="Bookman Old Style"/>
          <w:b/>
          <w:bCs/>
          <w:sz w:val="24"/>
          <w:szCs w:val="24"/>
          <w:vertAlign w:val="superscript"/>
        </w:rPr>
        <w:t>ème</w:t>
      </w:r>
      <w:r>
        <w:rPr>
          <w:rFonts w:ascii="Bookman Old Style" w:hAnsi="Bookman Old Style"/>
          <w:b/>
          <w:bCs/>
          <w:sz w:val="24"/>
          <w:szCs w:val="24"/>
        </w:rPr>
        <w:t xml:space="preserve"> fois</w:t>
      </w:r>
      <w:r w:rsidR="00A94A24">
        <w:rPr>
          <w:rFonts w:ascii="Bookman Old Style" w:hAnsi="Bookman Old Style"/>
          <w:b/>
          <w:bCs/>
          <w:sz w:val="24"/>
          <w:szCs w:val="24"/>
        </w:rPr>
        <w:t>, avant sanction,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EF40C3">
        <w:rPr>
          <w:rFonts w:ascii="Bookman Old Style" w:hAnsi="Bookman Old Style"/>
          <w:b/>
          <w:bCs/>
          <w:sz w:val="24"/>
          <w:szCs w:val="24"/>
        </w:rPr>
        <w:t xml:space="preserve">à la Commission de Discipline </w:t>
      </w:r>
      <w:r w:rsidR="00A94A24">
        <w:rPr>
          <w:rFonts w:ascii="Bookman Old Style" w:hAnsi="Bookman Old Style"/>
          <w:b/>
          <w:bCs/>
          <w:sz w:val="24"/>
          <w:szCs w:val="24"/>
        </w:rPr>
        <w:t>pour la séance du</w:t>
      </w:r>
      <w:r w:rsidRPr="00EF40C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D71FF">
        <w:rPr>
          <w:rFonts w:ascii="Bookman Old Style" w:hAnsi="Bookman Old Style"/>
          <w:b/>
          <w:bCs/>
          <w:sz w:val="24"/>
          <w:szCs w:val="24"/>
        </w:rPr>
        <w:t xml:space="preserve">Dimanche </w:t>
      </w:r>
      <w:r w:rsidR="0080120B">
        <w:rPr>
          <w:rFonts w:ascii="Bookman Old Style" w:hAnsi="Bookman Old Style"/>
          <w:b/>
          <w:bCs/>
          <w:sz w:val="24"/>
          <w:szCs w:val="24"/>
        </w:rPr>
        <w:t xml:space="preserve">                 </w:t>
      </w:r>
      <w:r w:rsidR="007D71FF" w:rsidRPr="00EF40C3">
        <w:rPr>
          <w:rFonts w:ascii="Bookman Old Style" w:hAnsi="Bookman Old Style"/>
          <w:b/>
          <w:bCs/>
          <w:sz w:val="24"/>
          <w:szCs w:val="24"/>
        </w:rPr>
        <w:t>0</w:t>
      </w:r>
      <w:r w:rsidR="007D71FF">
        <w:rPr>
          <w:rFonts w:ascii="Bookman Old Style" w:hAnsi="Bookman Old Style"/>
          <w:b/>
          <w:bCs/>
          <w:sz w:val="24"/>
          <w:szCs w:val="24"/>
        </w:rPr>
        <w:t>7</w:t>
      </w:r>
      <w:r w:rsidR="007D71FF" w:rsidRPr="00EF40C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EF40C3">
        <w:rPr>
          <w:rFonts w:ascii="Bookman Old Style" w:hAnsi="Bookman Old Style"/>
          <w:b/>
          <w:bCs/>
          <w:sz w:val="24"/>
          <w:szCs w:val="24"/>
        </w:rPr>
        <w:t xml:space="preserve">Avril 2024 à 12h00, Affaire N° </w:t>
      </w:r>
      <w:r>
        <w:rPr>
          <w:rFonts w:ascii="Bookman Old Style" w:hAnsi="Bookman Old Style"/>
          <w:b/>
          <w:bCs/>
          <w:sz w:val="24"/>
          <w:szCs w:val="24"/>
        </w:rPr>
        <w:t>665 avant sanction.</w:t>
      </w:r>
    </w:p>
    <w:p w:rsidR="0030611D" w:rsidRPr="001530C7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7D71FF" w:rsidRDefault="0030611D" w:rsidP="00A94A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D71FF">
        <w:rPr>
          <w:rFonts w:ascii="Bookman Old Style" w:hAnsi="Bookman Old Style"/>
          <w:b/>
          <w:bCs/>
          <w:sz w:val="24"/>
          <w:szCs w:val="24"/>
        </w:rPr>
        <w:t xml:space="preserve">Monsieur KHATTAB Smail « Président Secrétaire du F.C.Birmandreis, est convoqué à la Commission de Discipline </w:t>
      </w:r>
      <w:r w:rsidR="00A94A24">
        <w:rPr>
          <w:rFonts w:ascii="Bookman Old Style" w:hAnsi="Bookman Old Style"/>
          <w:b/>
          <w:bCs/>
          <w:sz w:val="24"/>
          <w:szCs w:val="24"/>
        </w:rPr>
        <w:t>pour la séance du</w:t>
      </w:r>
      <w:r w:rsidRPr="007D71FF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D71FF">
        <w:rPr>
          <w:rFonts w:ascii="Bookman Old Style" w:hAnsi="Bookman Old Style"/>
          <w:b/>
          <w:bCs/>
          <w:sz w:val="24"/>
          <w:szCs w:val="24"/>
        </w:rPr>
        <w:t xml:space="preserve">Dimanche </w:t>
      </w:r>
      <w:r w:rsidR="0080120B">
        <w:rPr>
          <w:rFonts w:ascii="Bookman Old Style" w:hAnsi="Bookman Old Style"/>
          <w:b/>
          <w:bCs/>
          <w:sz w:val="24"/>
          <w:szCs w:val="24"/>
        </w:rPr>
        <w:t xml:space="preserve">                  </w:t>
      </w:r>
      <w:r w:rsidR="007D71FF" w:rsidRPr="00EF40C3">
        <w:rPr>
          <w:rFonts w:ascii="Bookman Old Style" w:hAnsi="Bookman Old Style"/>
          <w:b/>
          <w:bCs/>
          <w:sz w:val="24"/>
          <w:szCs w:val="24"/>
        </w:rPr>
        <w:t>0</w:t>
      </w:r>
      <w:r w:rsidR="007D71FF">
        <w:rPr>
          <w:rFonts w:ascii="Bookman Old Style" w:hAnsi="Bookman Old Style"/>
          <w:b/>
          <w:bCs/>
          <w:sz w:val="24"/>
          <w:szCs w:val="24"/>
        </w:rPr>
        <w:t>7</w:t>
      </w:r>
      <w:r w:rsidR="007D71FF" w:rsidRPr="00EF40C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7D71FF">
        <w:rPr>
          <w:rFonts w:ascii="Bookman Old Style" w:hAnsi="Bookman Old Style"/>
          <w:b/>
          <w:bCs/>
          <w:sz w:val="24"/>
          <w:szCs w:val="24"/>
        </w:rPr>
        <w:t>Avril 2024 à 12h00, Affaire N° 706</w:t>
      </w:r>
    </w:p>
    <w:p w:rsidR="0030611D" w:rsidRPr="007D71FF" w:rsidRDefault="0030611D" w:rsidP="00336C58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0611D" w:rsidRPr="007D71FF" w:rsidRDefault="0030611D" w:rsidP="00A94A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D71FF">
        <w:rPr>
          <w:rFonts w:ascii="Bookman Old Style" w:hAnsi="Bookman Old Style"/>
          <w:b/>
          <w:bCs/>
          <w:sz w:val="24"/>
          <w:szCs w:val="24"/>
        </w:rPr>
        <w:t xml:space="preserve">Monsieur BOUAROURA Abdelhalim, « Entraîneur U.15 O.Hai Badr », est convoqué à la Commission de Discipline </w:t>
      </w:r>
      <w:r w:rsidR="00A94A24">
        <w:rPr>
          <w:rFonts w:ascii="Bookman Old Style" w:hAnsi="Bookman Old Style"/>
          <w:b/>
          <w:bCs/>
          <w:sz w:val="24"/>
          <w:szCs w:val="24"/>
        </w:rPr>
        <w:t>pour la séance du</w:t>
      </w:r>
      <w:r w:rsidRPr="007D71FF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D71FF">
        <w:rPr>
          <w:rFonts w:ascii="Bookman Old Style" w:hAnsi="Bookman Old Style"/>
          <w:b/>
          <w:bCs/>
          <w:sz w:val="24"/>
          <w:szCs w:val="24"/>
        </w:rPr>
        <w:t xml:space="preserve">Dimanche </w:t>
      </w:r>
      <w:r w:rsidR="0080120B">
        <w:rPr>
          <w:rFonts w:ascii="Bookman Old Style" w:hAnsi="Bookman Old Style"/>
          <w:b/>
          <w:bCs/>
          <w:sz w:val="24"/>
          <w:szCs w:val="24"/>
        </w:rPr>
        <w:t xml:space="preserve">                  </w:t>
      </w:r>
      <w:r w:rsidR="007D71FF" w:rsidRPr="00EF40C3">
        <w:rPr>
          <w:rFonts w:ascii="Bookman Old Style" w:hAnsi="Bookman Old Style"/>
          <w:b/>
          <w:bCs/>
          <w:sz w:val="24"/>
          <w:szCs w:val="24"/>
        </w:rPr>
        <w:t>0</w:t>
      </w:r>
      <w:r w:rsidR="007D71FF">
        <w:rPr>
          <w:rFonts w:ascii="Bookman Old Style" w:hAnsi="Bookman Old Style"/>
          <w:b/>
          <w:bCs/>
          <w:sz w:val="24"/>
          <w:szCs w:val="24"/>
        </w:rPr>
        <w:t>7</w:t>
      </w:r>
      <w:r w:rsidR="007D71FF" w:rsidRPr="00EF40C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7D71FF">
        <w:rPr>
          <w:rFonts w:ascii="Bookman Old Style" w:hAnsi="Bookman Old Style"/>
          <w:b/>
          <w:bCs/>
          <w:sz w:val="24"/>
          <w:szCs w:val="24"/>
        </w:rPr>
        <w:t>Avril 20224 à 12h00, Affaire N° 706.</w:t>
      </w: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E6049A" w:rsidRDefault="00E6049A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7D7663" w:rsidRPr="001530C7" w:rsidRDefault="007D7663" w:rsidP="007D7663">
      <w:pPr>
        <w:spacing w:after="0" w:line="240" w:lineRule="auto"/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 xml:space="preserve">Traitement de réserves </w:t>
      </w:r>
    </w:p>
    <w:p w:rsidR="00E6049A" w:rsidRPr="003A2067" w:rsidRDefault="00E6049A" w:rsidP="0030611D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</w:p>
    <w:p w:rsidR="00192B09" w:rsidRDefault="00192B09" w:rsidP="00192B09">
      <w:pPr>
        <w:ind w:right="-285"/>
        <w:jc w:val="both"/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</w:pP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Réserves N° 0</w:t>
      </w:r>
      <w:r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3</w:t>
      </w: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 : Match </w:t>
      </w:r>
      <w:r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JSMS</w:t>
      </w: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 = </w:t>
      </w:r>
      <w:r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JSMR</w:t>
      </w: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28</w:t>
      </w: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.0</w:t>
      </w:r>
      <w:r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3</w:t>
      </w: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.202</w:t>
      </w:r>
      <w:r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>4</w:t>
      </w:r>
      <w:r w:rsidRPr="00C17FF9">
        <w:rPr>
          <w:rFonts w:ascii="Bookman Old Style" w:hAnsi="Bookman Old Style"/>
          <w:b/>
          <w:bCs/>
          <w:i/>
          <w:iCs/>
          <w:color w:val="7030A0"/>
          <w:sz w:val="26"/>
          <w:szCs w:val="26"/>
          <w:u w:val="words"/>
        </w:rPr>
        <w:t xml:space="preserve"> Séniors</w:t>
      </w:r>
    </w:p>
    <w:p w:rsidR="00192B09" w:rsidRDefault="00192B09" w:rsidP="00192B09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AC267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Après lecture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de la feuille du match</w:t>
      </w:r>
      <w:r w:rsidRPr="00AC2672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192B09" w:rsidRDefault="00192B09" w:rsidP="00192B09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Après audition du délégué.</w:t>
      </w:r>
    </w:p>
    <w:p w:rsidR="00192B09" w:rsidRDefault="00192B09" w:rsidP="00BF34D5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>Attendu que l’équipe d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e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BF34D5">
        <w:rPr>
          <w:rFonts w:ascii="Bookman Old Style" w:hAnsi="Bookman Old Style"/>
          <w:b/>
          <w:bCs/>
          <w:i/>
          <w:iCs/>
          <w:sz w:val="24"/>
          <w:szCs w:val="24"/>
        </w:rPr>
        <w:t>la JSMS</w:t>
      </w:r>
      <w:r w:rsidR="003A206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é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mis des réserves sur la feuille du match concernant la participation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d</w:t>
      </w:r>
      <w:r w:rsidR="00BF34D5">
        <w:rPr>
          <w:rFonts w:ascii="Bookman Old Style" w:hAnsi="Bookman Old Style"/>
          <w:b/>
          <w:bCs/>
          <w:i/>
          <w:iCs/>
          <w:sz w:val="24"/>
          <w:szCs w:val="24"/>
        </w:rPr>
        <w:t>es (02)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joueur</w:t>
      </w:r>
      <w:r w:rsidR="00BF34D5"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suivant</w:t>
      </w:r>
      <w:r w:rsidR="00BF34D5"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 :</w:t>
      </w:r>
    </w:p>
    <w:p w:rsidR="00192B09" w:rsidRPr="00654942" w:rsidRDefault="00192B09" w:rsidP="00192B09">
      <w:pPr>
        <w:pStyle w:val="ListParagraph"/>
        <w:ind w:left="360"/>
        <w:jc w:val="both"/>
        <w:rPr>
          <w:rFonts w:ascii="Bookman Old Style" w:hAnsi="Bookman Old Style"/>
          <w:b/>
          <w:bCs/>
          <w:i/>
          <w:iCs/>
          <w:sz w:val="10"/>
          <w:szCs w:val="10"/>
        </w:rPr>
      </w:pPr>
    </w:p>
    <w:p w:rsidR="00192B09" w:rsidRDefault="00BF34D5" w:rsidP="00BF34D5">
      <w:pPr>
        <w:pStyle w:val="ListParagraph"/>
        <w:numPr>
          <w:ilvl w:val="0"/>
          <w:numId w:val="70"/>
        </w:numPr>
        <w:spacing w:after="0" w:line="240" w:lineRule="auto"/>
        <w:ind w:left="709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BOUCETTA Ali</w:t>
      </w:r>
      <w:r w:rsidR="00192B0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192B09"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Lic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5000002</w:t>
      </w:r>
      <w:r w:rsidR="00192B09"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JSMR</w:t>
      </w:r>
      <w:r w:rsidR="00192B09"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. </w:t>
      </w:r>
    </w:p>
    <w:p w:rsidR="00BF34D5" w:rsidRDefault="00BF34D5" w:rsidP="00BF34D5">
      <w:pPr>
        <w:pStyle w:val="ListParagraph"/>
        <w:numPr>
          <w:ilvl w:val="0"/>
          <w:numId w:val="70"/>
        </w:numPr>
        <w:spacing w:after="0" w:line="240" w:lineRule="auto"/>
        <w:ind w:left="709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MEZIMECHE Ahmed Lic 8800142 JSMR.</w:t>
      </w:r>
    </w:p>
    <w:p w:rsidR="00192B09" w:rsidRPr="00291CDB" w:rsidRDefault="00192B09" w:rsidP="00192B09">
      <w:pPr>
        <w:jc w:val="both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192B09" w:rsidRDefault="00192B09" w:rsidP="003A2067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Pour motif qu’il</w:t>
      </w:r>
      <w:r w:rsidR="003A2067"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3A2067">
        <w:rPr>
          <w:rFonts w:ascii="Bookman Old Style" w:hAnsi="Bookman Old Style"/>
          <w:b/>
          <w:bCs/>
          <w:i/>
          <w:iCs/>
          <w:sz w:val="24"/>
          <w:szCs w:val="24"/>
        </w:rPr>
        <w:t>étaient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sous le coup d’une suspension </w:t>
      </w:r>
      <w:r w:rsidR="003A2067">
        <w:rPr>
          <w:rFonts w:ascii="Bookman Old Style" w:hAnsi="Bookman Old Style"/>
          <w:b/>
          <w:bCs/>
          <w:i/>
          <w:iCs/>
          <w:sz w:val="24"/>
          <w:szCs w:val="24"/>
        </w:rPr>
        <w:t>lors de cette rencontre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192B09" w:rsidRPr="0079629D" w:rsidRDefault="00192B09" w:rsidP="003A2067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Attendu que le club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de l</w:t>
      </w:r>
      <w:r w:rsidR="003A2067">
        <w:rPr>
          <w:rFonts w:ascii="Bookman Old Style" w:hAnsi="Bookman Old Style"/>
          <w:b/>
          <w:bCs/>
          <w:i/>
          <w:iCs/>
          <w:sz w:val="24"/>
          <w:szCs w:val="24"/>
        </w:rPr>
        <w:t>a JSMS</w:t>
      </w: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, a confirmé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es réclamations sur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ce</w:t>
      </w:r>
      <w:r w:rsidR="003A2067">
        <w:rPr>
          <w:rFonts w:ascii="Bookman Old Style" w:hAnsi="Bookman Old Style"/>
          <w:b/>
          <w:bCs/>
          <w:i/>
          <w:iCs/>
          <w:sz w:val="24"/>
          <w:szCs w:val="24"/>
        </w:rPr>
        <w:t>s (02)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joueur</w:t>
      </w:r>
      <w:r w:rsidR="003A2067"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(frais)</w:t>
      </w:r>
      <w:r w:rsidRPr="00C17FF9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BB20B9" w:rsidRDefault="00BB20B9" w:rsidP="00192B09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</w:p>
    <w:p w:rsidR="00BB20B9" w:rsidRDefault="00BB20B9" w:rsidP="00192B09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</w:p>
    <w:p w:rsidR="00192B09" w:rsidRPr="00C54677" w:rsidRDefault="00192B09" w:rsidP="00192B09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C54677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lastRenderedPageBreak/>
        <w:t>En forme :</w:t>
      </w:r>
    </w:p>
    <w:p w:rsidR="00192B09" w:rsidRPr="00802CD5" w:rsidRDefault="00192B09" w:rsidP="00192B09">
      <w:pPr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Réserves irrecevables, </w:t>
      </w:r>
      <w:r>
        <w:rPr>
          <w:rFonts w:ascii="Bookman Old Style" w:hAnsi="Bookman Old Style"/>
          <w:i/>
          <w:iCs/>
          <w:sz w:val="24"/>
          <w:szCs w:val="24"/>
        </w:rPr>
        <w:t xml:space="preserve">pour le motif qu’ils n’ont pas été consignés sur la feuille de match </w:t>
      </w:r>
      <w:r w:rsidRPr="00404B8E">
        <w:rPr>
          <w:rFonts w:ascii="Bookman Old Style" w:hAnsi="Bookman Old Style"/>
          <w:i/>
          <w:iCs/>
          <w:sz w:val="24"/>
          <w:szCs w:val="24"/>
          <w:u w:val="single"/>
        </w:rPr>
        <w:t>par l’arbitre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04B8E">
        <w:rPr>
          <w:rFonts w:ascii="Bookman Old Style" w:hAnsi="Bookman Old Style"/>
          <w:b/>
          <w:bCs/>
          <w:i/>
          <w:iCs/>
          <w:sz w:val="24"/>
          <w:szCs w:val="24"/>
        </w:rPr>
        <w:t>(article 86/paragraphe 3)</w:t>
      </w:r>
      <w:r>
        <w:rPr>
          <w:rFonts w:ascii="Bookman Old Style" w:hAnsi="Bookman Old Style"/>
          <w:i/>
          <w:iCs/>
          <w:sz w:val="24"/>
          <w:szCs w:val="24"/>
        </w:rPr>
        <w:t>.</w:t>
      </w:r>
    </w:p>
    <w:p w:rsidR="00774AA5" w:rsidRPr="00211F7E" w:rsidRDefault="00774AA5" w:rsidP="00192B09">
      <w:pPr>
        <w:jc w:val="both"/>
        <w:rPr>
          <w:rFonts w:ascii="Bookman Old Style" w:hAnsi="Bookman Old Style"/>
          <w:b/>
          <w:bCs/>
          <w:i/>
          <w:iCs/>
          <w:sz w:val="18"/>
          <w:szCs w:val="18"/>
          <w:u w:val="single"/>
        </w:rPr>
      </w:pPr>
    </w:p>
    <w:p w:rsidR="00192B09" w:rsidRPr="00D32D41" w:rsidRDefault="00192B09" w:rsidP="00192B09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A</w:t>
      </w:r>
      <w:r w:rsidRPr="00D32D41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u fond : 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conformément </w:t>
      </w:r>
      <w:r w:rsidRPr="00520A11">
        <w:rPr>
          <w:rFonts w:ascii="Bookman Old Style" w:hAnsi="Bookman Old Style"/>
          <w:b/>
          <w:bCs/>
          <w:i/>
          <w:iCs/>
          <w:sz w:val="24"/>
          <w:szCs w:val="24"/>
        </w:rPr>
        <w:t>à l’article 85/4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 </w:t>
      </w:r>
      <w:r w:rsidRPr="00520A11">
        <w:rPr>
          <w:rFonts w:ascii="Bookman Old Style" w:hAnsi="Bookman Old Style"/>
          <w:b/>
          <w:bCs/>
          <w:i/>
          <w:iCs/>
          <w:sz w:val="24"/>
          <w:szCs w:val="24"/>
        </w:rPr>
        <w:t>:</w:t>
      </w:r>
    </w:p>
    <w:p w:rsidR="00BB20B9" w:rsidRPr="00A53FDE" w:rsidRDefault="00BB20B9" w:rsidP="006E576F">
      <w:pPr>
        <w:pStyle w:val="ListParagraph"/>
        <w:numPr>
          <w:ilvl w:val="0"/>
          <w:numId w:val="71"/>
        </w:numPr>
        <w:spacing w:after="0" w:line="240" w:lineRule="auto"/>
        <w:ind w:left="284" w:firstLine="0"/>
        <w:jc w:val="both"/>
        <w:rPr>
          <w:rFonts w:ascii="Bookman Old Style" w:hAnsi="Bookman Old Style"/>
          <w:i/>
          <w:iCs/>
          <w:sz w:val="24"/>
          <w:szCs w:val="24"/>
          <w:u w:val="single"/>
        </w:rPr>
      </w:pPr>
      <w:r w:rsidRPr="00A53FDE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Cas du joueur</w:t>
      </w:r>
      <w:r w:rsidRPr="00A53FDE">
        <w:rPr>
          <w:rFonts w:ascii="Bookman Old Style" w:hAnsi="Bookman Old Style"/>
          <w:i/>
          <w:iCs/>
          <w:sz w:val="24"/>
          <w:szCs w:val="24"/>
          <w:u w:val="single"/>
        </w:rPr>
        <w:t xml:space="preserve"> </w:t>
      </w:r>
      <w:r w:rsidRPr="00A53FDE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BOUCETTA Ali Lic 5000002 JSMR</w:t>
      </w:r>
      <w:r w:rsidR="00A53FDE" w:rsidRPr="00A53FDE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 :</w:t>
      </w:r>
    </w:p>
    <w:p w:rsidR="00A53FDE" w:rsidRDefault="00A53FDE" w:rsidP="00A53FDE">
      <w:pPr>
        <w:pStyle w:val="ListParagraph"/>
        <w:spacing w:after="0" w:line="240" w:lineRule="auto"/>
        <w:ind w:left="284"/>
        <w:jc w:val="both"/>
        <w:rPr>
          <w:rFonts w:ascii="Bookman Old Style" w:hAnsi="Bookman Old Style"/>
          <w:i/>
          <w:iCs/>
          <w:sz w:val="24"/>
          <w:szCs w:val="24"/>
        </w:rPr>
      </w:pPr>
    </w:p>
    <w:p w:rsidR="00192B09" w:rsidRPr="00D665D8" w:rsidRDefault="00192B09" w:rsidP="00BB20B9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D665D8">
        <w:rPr>
          <w:rFonts w:ascii="Bookman Old Style" w:hAnsi="Bookman Old Style"/>
          <w:i/>
          <w:iCs/>
          <w:sz w:val="24"/>
          <w:szCs w:val="24"/>
        </w:rPr>
        <w:t xml:space="preserve">Attendu que </w:t>
      </w:r>
      <w:r w:rsidR="00BB20B9">
        <w:rPr>
          <w:rFonts w:ascii="Bookman Old Style" w:hAnsi="Bookman Old Style"/>
          <w:i/>
          <w:iCs/>
          <w:sz w:val="24"/>
          <w:szCs w:val="24"/>
        </w:rPr>
        <w:t>ce</w:t>
      </w:r>
      <w:r w:rsidRPr="00D665D8">
        <w:rPr>
          <w:rFonts w:ascii="Bookman Old Style" w:hAnsi="Bookman Old Style"/>
          <w:i/>
          <w:iCs/>
          <w:sz w:val="24"/>
          <w:szCs w:val="24"/>
        </w:rPr>
        <w:t xml:space="preserve"> joueur a écopé de quatre (04) avertissement</w:t>
      </w:r>
      <w:r>
        <w:rPr>
          <w:rFonts w:ascii="Bookman Old Style" w:hAnsi="Bookman Old Style"/>
          <w:i/>
          <w:iCs/>
          <w:sz w:val="24"/>
          <w:szCs w:val="24"/>
        </w:rPr>
        <w:t>s</w:t>
      </w:r>
      <w:r w:rsidRPr="00D665D8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>lors de la phase allée de</w:t>
      </w:r>
      <w:r w:rsidRPr="00D665D8">
        <w:rPr>
          <w:rFonts w:ascii="Bookman Old Style" w:hAnsi="Bookman Old Style"/>
          <w:i/>
          <w:iCs/>
          <w:sz w:val="24"/>
          <w:szCs w:val="24"/>
        </w:rPr>
        <w:t xml:space="preserve"> la saison </w:t>
      </w:r>
      <w:r>
        <w:rPr>
          <w:rFonts w:ascii="Bookman Old Style" w:hAnsi="Bookman Old Style"/>
          <w:i/>
          <w:iCs/>
          <w:sz w:val="24"/>
          <w:szCs w:val="24"/>
        </w:rPr>
        <w:t xml:space="preserve">en cours </w:t>
      </w:r>
      <w:r w:rsidRPr="00D665D8">
        <w:rPr>
          <w:rFonts w:ascii="Bookman Old Style" w:hAnsi="Bookman Old Style"/>
          <w:i/>
          <w:iCs/>
          <w:sz w:val="24"/>
          <w:szCs w:val="24"/>
        </w:rPr>
        <w:t>20</w:t>
      </w:r>
      <w:r>
        <w:rPr>
          <w:rFonts w:ascii="Bookman Old Style" w:hAnsi="Bookman Old Style"/>
          <w:i/>
          <w:iCs/>
          <w:sz w:val="24"/>
          <w:szCs w:val="24"/>
        </w:rPr>
        <w:t>23</w:t>
      </w:r>
      <w:r w:rsidRPr="00D665D8">
        <w:rPr>
          <w:rFonts w:ascii="Bookman Old Style" w:hAnsi="Bookman Old Style"/>
          <w:i/>
          <w:iCs/>
          <w:sz w:val="24"/>
          <w:szCs w:val="24"/>
        </w:rPr>
        <w:t>/20</w:t>
      </w:r>
      <w:r>
        <w:rPr>
          <w:rFonts w:ascii="Bookman Old Style" w:hAnsi="Bookman Old Style"/>
          <w:i/>
          <w:iCs/>
          <w:sz w:val="24"/>
          <w:szCs w:val="24"/>
        </w:rPr>
        <w:t>24</w:t>
      </w:r>
      <w:r w:rsidRPr="00D665D8">
        <w:rPr>
          <w:rFonts w:ascii="Bookman Old Style" w:hAnsi="Bookman Old Style"/>
          <w:i/>
          <w:iCs/>
          <w:sz w:val="24"/>
          <w:szCs w:val="24"/>
        </w:rPr>
        <w:t>, comme suit :</w:t>
      </w:r>
    </w:p>
    <w:p w:rsidR="00192B09" w:rsidRPr="00861273" w:rsidRDefault="00192B09" w:rsidP="00192B09">
      <w:pPr>
        <w:pStyle w:val="ListParagraph"/>
        <w:ind w:left="360"/>
        <w:jc w:val="both"/>
        <w:rPr>
          <w:rFonts w:ascii="Bookman Old Style" w:hAnsi="Bookman Old Style"/>
          <w:b/>
          <w:bCs/>
          <w:i/>
          <w:iCs/>
          <w:sz w:val="14"/>
          <w:szCs w:val="14"/>
        </w:rPr>
      </w:pPr>
    </w:p>
    <w:p w:rsidR="00192B09" w:rsidRPr="00061699" w:rsidRDefault="00192B09" w:rsidP="00963990">
      <w:pPr>
        <w:jc w:val="both"/>
        <w:rPr>
          <w:rFonts w:ascii="Bookman Old Style" w:hAnsi="Bookman Old Style"/>
          <w:i/>
          <w:iCs/>
          <w:sz w:val="24"/>
          <w:szCs w:val="24"/>
        </w:rPr>
      </w:pPr>
      <w:r w:rsidRPr="00061699">
        <w:rPr>
          <w:rFonts w:ascii="Bookman Old Style" w:hAnsi="Bookman Old Style"/>
          <w:i/>
          <w:iCs/>
          <w:sz w:val="24"/>
          <w:szCs w:val="24"/>
        </w:rPr>
        <w:t xml:space="preserve">- 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</w:rPr>
        <w:t>1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er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Avertissement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963990" w:rsidRPr="00061699">
        <w:rPr>
          <w:rFonts w:ascii="Bookman Old Style" w:hAnsi="Bookman Old Style"/>
          <w:i/>
          <w:iCs/>
          <w:sz w:val="24"/>
          <w:szCs w:val="24"/>
        </w:rPr>
        <w:t>Anti Jeu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affaire n° </w:t>
      </w:r>
      <w:r w:rsidR="00963990">
        <w:rPr>
          <w:rFonts w:ascii="Bookman Old Style" w:hAnsi="Bookman Old Style"/>
          <w:i/>
          <w:iCs/>
          <w:sz w:val="24"/>
          <w:szCs w:val="24"/>
        </w:rPr>
        <w:t>18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Bulletin Officiel n° </w:t>
      </w:r>
      <w:r w:rsidR="00963990">
        <w:rPr>
          <w:rFonts w:ascii="Bookman Old Style" w:hAnsi="Bookman Old Style"/>
          <w:i/>
          <w:iCs/>
          <w:sz w:val="24"/>
          <w:szCs w:val="24"/>
        </w:rPr>
        <w:t>09</w:t>
      </w:r>
      <w:r w:rsidRPr="00061699">
        <w:rPr>
          <w:rFonts w:ascii="Bookman Old Style" w:hAnsi="Bookman Old Style"/>
          <w:i/>
          <w:iCs/>
          <w:sz w:val="24"/>
          <w:szCs w:val="24"/>
        </w:rPr>
        <w:t>.</w:t>
      </w:r>
    </w:p>
    <w:p w:rsidR="00192B09" w:rsidRPr="00061699" w:rsidRDefault="00192B09" w:rsidP="00963990">
      <w:pPr>
        <w:jc w:val="both"/>
        <w:rPr>
          <w:rFonts w:ascii="Bookman Old Style" w:hAnsi="Bookman Old Style"/>
          <w:i/>
          <w:iCs/>
          <w:sz w:val="24"/>
          <w:szCs w:val="24"/>
        </w:rPr>
      </w:pPr>
      <w:r w:rsidRPr="00061699">
        <w:rPr>
          <w:rFonts w:ascii="Bookman Old Style" w:hAnsi="Bookman Old Style"/>
          <w:i/>
          <w:iCs/>
          <w:sz w:val="24"/>
          <w:szCs w:val="24"/>
        </w:rPr>
        <w:t xml:space="preserve">- 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</w:rPr>
        <w:t>2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éme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Avertissement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963990" w:rsidRPr="00061699">
        <w:rPr>
          <w:rFonts w:ascii="Bookman Old Style" w:hAnsi="Bookman Old Style"/>
          <w:i/>
          <w:iCs/>
          <w:sz w:val="24"/>
          <w:szCs w:val="24"/>
        </w:rPr>
        <w:t>Jeu</w:t>
      </w:r>
      <w:r w:rsidR="00963990">
        <w:rPr>
          <w:rFonts w:ascii="Bookman Old Style" w:hAnsi="Bookman Old Style"/>
          <w:i/>
          <w:iCs/>
          <w:sz w:val="24"/>
          <w:szCs w:val="24"/>
        </w:rPr>
        <w:t xml:space="preserve"> Dangereux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affaire n° </w:t>
      </w:r>
      <w:r w:rsidR="00963990">
        <w:rPr>
          <w:rFonts w:ascii="Bookman Old Style" w:hAnsi="Bookman Old Style"/>
          <w:i/>
          <w:iCs/>
          <w:sz w:val="24"/>
          <w:szCs w:val="24"/>
        </w:rPr>
        <w:t>73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Bulletin Officiel n° </w:t>
      </w:r>
      <w:r>
        <w:rPr>
          <w:rFonts w:ascii="Bookman Old Style" w:hAnsi="Bookman Old Style"/>
          <w:i/>
          <w:iCs/>
          <w:sz w:val="24"/>
          <w:szCs w:val="24"/>
        </w:rPr>
        <w:t>1</w:t>
      </w:r>
      <w:r w:rsidR="00963990">
        <w:rPr>
          <w:rFonts w:ascii="Bookman Old Style" w:hAnsi="Bookman Old Style"/>
          <w:i/>
          <w:iCs/>
          <w:sz w:val="24"/>
          <w:szCs w:val="24"/>
        </w:rPr>
        <w:t>1</w:t>
      </w:r>
      <w:r w:rsidRPr="00061699">
        <w:rPr>
          <w:rFonts w:ascii="Bookman Old Style" w:hAnsi="Bookman Old Style"/>
          <w:i/>
          <w:iCs/>
          <w:sz w:val="24"/>
          <w:szCs w:val="24"/>
        </w:rPr>
        <w:t>.</w:t>
      </w:r>
    </w:p>
    <w:p w:rsidR="00192B09" w:rsidRPr="00061699" w:rsidRDefault="00192B09" w:rsidP="00963990">
      <w:pPr>
        <w:jc w:val="both"/>
        <w:rPr>
          <w:rFonts w:ascii="Bookman Old Style" w:hAnsi="Bookman Old Style"/>
          <w:i/>
          <w:iCs/>
          <w:sz w:val="24"/>
          <w:szCs w:val="24"/>
        </w:rPr>
      </w:pPr>
      <w:r w:rsidRPr="00061699">
        <w:rPr>
          <w:rFonts w:ascii="Bookman Old Style" w:hAnsi="Bookman Old Style"/>
          <w:i/>
          <w:iCs/>
          <w:sz w:val="24"/>
          <w:szCs w:val="24"/>
        </w:rPr>
        <w:t xml:space="preserve">- 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</w:rPr>
        <w:t>3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éme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Avertissement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Anti Jeu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affaire n° </w:t>
      </w:r>
      <w:r w:rsidR="00963990">
        <w:rPr>
          <w:rFonts w:ascii="Bookman Old Style" w:hAnsi="Bookman Old Style"/>
          <w:i/>
          <w:iCs/>
          <w:sz w:val="24"/>
          <w:szCs w:val="24"/>
        </w:rPr>
        <w:t>116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Bulletin Officiel n° </w:t>
      </w:r>
      <w:r>
        <w:rPr>
          <w:rFonts w:ascii="Bookman Old Style" w:hAnsi="Bookman Old Style"/>
          <w:i/>
          <w:iCs/>
          <w:sz w:val="24"/>
          <w:szCs w:val="24"/>
        </w:rPr>
        <w:t>1</w:t>
      </w:r>
      <w:r w:rsidR="00963990">
        <w:rPr>
          <w:rFonts w:ascii="Bookman Old Style" w:hAnsi="Bookman Old Style"/>
          <w:i/>
          <w:iCs/>
          <w:sz w:val="24"/>
          <w:szCs w:val="24"/>
        </w:rPr>
        <w:t>2</w:t>
      </w:r>
      <w:r w:rsidRPr="00061699">
        <w:rPr>
          <w:rFonts w:ascii="Bookman Old Style" w:hAnsi="Bookman Old Style"/>
          <w:i/>
          <w:iCs/>
          <w:sz w:val="24"/>
          <w:szCs w:val="24"/>
        </w:rPr>
        <w:t>.</w:t>
      </w:r>
    </w:p>
    <w:p w:rsidR="00192B09" w:rsidRPr="00061699" w:rsidRDefault="00192B09" w:rsidP="00D0461A">
      <w:pPr>
        <w:jc w:val="both"/>
        <w:rPr>
          <w:rFonts w:ascii="Bookman Old Style" w:hAnsi="Bookman Old Style"/>
          <w:i/>
          <w:iCs/>
          <w:sz w:val="24"/>
          <w:szCs w:val="24"/>
        </w:rPr>
      </w:pPr>
      <w:r w:rsidRPr="00061699">
        <w:rPr>
          <w:rFonts w:ascii="Bookman Old Style" w:hAnsi="Bookman Old Style"/>
          <w:i/>
          <w:iCs/>
          <w:sz w:val="24"/>
          <w:szCs w:val="24"/>
        </w:rPr>
        <w:t xml:space="preserve">- 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</w:rPr>
        <w:t>4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éme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Avertissement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963990">
        <w:rPr>
          <w:rFonts w:ascii="Bookman Old Style" w:hAnsi="Bookman Old Style"/>
          <w:i/>
          <w:iCs/>
          <w:sz w:val="24"/>
          <w:szCs w:val="24"/>
        </w:rPr>
        <w:t>Contestation de Décision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affaire n° </w:t>
      </w:r>
      <w:r w:rsidR="00D0461A">
        <w:rPr>
          <w:rFonts w:ascii="Bookman Old Style" w:hAnsi="Bookman Old Style"/>
          <w:i/>
          <w:iCs/>
          <w:sz w:val="24"/>
          <w:szCs w:val="24"/>
        </w:rPr>
        <w:t>341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Bulletin Officiel n° </w:t>
      </w:r>
      <w:r w:rsidR="00D0461A">
        <w:rPr>
          <w:rFonts w:ascii="Bookman Old Style" w:hAnsi="Bookman Old Style"/>
          <w:i/>
          <w:iCs/>
          <w:sz w:val="24"/>
          <w:szCs w:val="24"/>
        </w:rPr>
        <w:t>18</w:t>
      </w:r>
      <w:r w:rsidRPr="00061699">
        <w:rPr>
          <w:rFonts w:ascii="Bookman Old Style" w:hAnsi="Bookman Old Style"/>
          <w:i/>
          <w:iCs/>
          <w:sz w:val="24"/>
          <w:szCs w:val="24"/>
        </w:rPr>
        <w:t>.</w:t>
      </w:r>
    </w:p>
    <w:p w:rsidR="00192B09" w:rsidRPr="004F4D7A" w:rsidRDefault="00192B09" w:rsidP="00192B09">
      <w:pPr>
        <w:jc w:val="both"/>
        <w:rPr>
          <w:rFonts w:ascii="Bookman Old Style" w:hAnsi="Bookman Old Style"/>
          <w:b/>
          <w:bCs/>
          <w:i/>
          <w:iCs/>
          <w:sz w:val="14"/>
          <w:szCs w:val="14"/>
        </w:rPr>
      </w:pPr>
    </w:p>
    <w:p w:rsidR="00192B09" w:rsidRPr="00E702A3" w:rsidRDefault="00192B09" w:rsidP="00D0461A">
      <w:pPr>
        <w:pStyle w:val="Default"/>
        <w:numPr>
          <w:ilvl w:val="0"/>
          <w:numId w:val="68"/>
        </w:numPr>
        <w:jc w:val="both"/>
        <w:rPr>
          <w:rFonts w:ascii="Bookman Old Style" w:hAnsi="Bookman Old Style" w:cs="Bookman Old Style"/>
        </w:rPr>
      </w:pPr>
      <w:r w:rsidRPr="00225CAE">
        <w:rPr>
          <w:rFonts w:ascii="Bookman Old Style" w:hAnsi="Bookman Old Style"/>
          <w:i/>
          <w:iCs/>
        </w:rPr>
        <w:t xml:space="preserve">Attendu que </w:t>
      </w:r>
      <w:r w:rsidR="00D0461A">
        <w:rPr>
          <w:rFonts w:ascii="Bookman Old Style" w:hAnsi="Bookman Old Style"/>
          <w:i/>
          <w:iCs/>
        </w:rPr>
        <w:t xml:space="preserve">l’avertissement relatif à la Contestation de Décision </w:t>
      </w:r>
      <w:r w:rsidR="00D0461A" w:rsidRPr="000A47F0">
        <w:rPr>
          <w:rFonts w:ascii="Bookman Old Style" w:hAnsi="Bookman Old Style"/>
          <w:b/>
          <w:bCs/>
          <w:i/>
          <w:iCs/>
        </w:rPr>
        <w:t>n’est pas comptabilisé</w:t>
      </w:r>
      <w:r w:rsidR="00D0461A">
        <w:rPr>
          <w:rFonts w:ascii="Bookman Old Style" w:hAnsi="Bookman Old Style"/>
          <w:i/>
          <w:iCs/>
        </w:rPr>
        <w:t xml:space="preserve"> par la Commission de Discipline, conformément aux dispositions de l’article 101 des RCFA et du contenu de </w:t>
      </w:r>
      <w:r w:rsidR="00D0461A" w:rsidRPr="000A47F0">
        <w:rPr>
          <w:rFonts w:ascii="Bookman Old Style" w:hAnsi="Bookman Old Style"/>
          <w:b/>
          <w:bCs/>
          <w:i/>
          <w:iCs/>
        </w:rPr>
        <w:t xml:space="preserve">la Circulaire </w:t>
      </w:r>
      <w:r w:rsidR="00576F0A">
        <w:rPr>
          <w:rFonts w:ascii="Bookman Old Style" w:hAnsi="Bookman Old Style"/>
          <w:b/>
          <w:bCs/>
          <w:i/>
          <w:iCs/>
        </w:rPr>
        <w:t xml:space="preserve">de la FAF </w:t>
      </w:r>
      <w:r w:rsidR="00D0461A" w:rsidRPr="000A47F0">
        <w:rPr>
          <w:rFonts w:ascii="Bookman Old Style" w:hAnsi="Bookman Old Style"/>
          <w:b/>
          <w:bCs/>
          <w:i/>
          <w:iCs/>
        </w:rPr>
        <w:t xml:space="preserve">n° 002 </w:t>
      </w:r>
      <w:r w:rsidR="00D0461A">
        <w:rPr>
          <w:rFonts w:ascii="Bookman Old Style" w:hAnsi="Bookman Old Style"/>
          <w:i/>
          <w:iCs/>
        </w:rPr>
        <w:t>du 09 novembre 2023 portant l’amendement de la sanction relative à l’avertissement de contestation de décision de l’arbitre</w:t>
      </w:r>
      <w:r w:rsidR="000A47F0">
        <w:rPr>
          <w:rFonts w:ascii="Bookman Old Style" w:hAnsi="Bookman Old Style"/>
          <w:i/>
          <w:iCs/>
        </w:rPr>
        <w:t xml:space="preserve">, </w:t>
      </w:r>
      <w:r w:rsidR="000A47F0" w:rsidRPr="000A47F0">
        <w:rPr>
          <w:rFonts w:ascii="Bookman Old Style" w:hAnsi="Bookman Old Style"/>
          <w:b/>
          <w:bCs/>
          <w:i/>
          <w:iCs/>
        </w:rPr>
        <w:t>notamment le 3</w:t>
      </w:r>
      <w:r w:rsidR="000A47F0" w:rsidRPr="000A47F0">
        <w:rPr>
          <w:rFonts w:ascii="Bookman Old Style" w:hAnsi="Bookman Old Style"/>
          <w:b/>
          <w:bCs/>
          <w:i/>
          <w:iCs/>
          <w:vertAlign w:val="superscript"/>
        </w:rPr>
        <w:t>ème</w:t>
      </w:r>
      <w:r w:rsidR="000A47F0" w:rsidRPr="000A47F0">
        <w:rPr>
          <w:rFonts w:ascii="Bookman Old Style" w:hAnsi="Bookman Old Style"/>
          <w:b/>
          <w:bCs/>
          <w:i/>
          <w:iCs/>
        </w:rPr>
        <w:t xml:space="preserve"> point</w:t>
      </w:r>
      <w:r w:rsidR="00D0461A">
        <w:rPr>
          <w:rFonts w:ascii="Bookman Old Style" w:hAnsi="Bookman Old Style"/>
          <w:i/>
          <w:iCs/>
        </w:rPr>
        <w:t xml:space="preserve"> </w:t>
      </w:r>
      <w:r w:rsidRPr="00A50295">
        <w:rPr>
          <w:rFonts w:ascii="Bookman Old Style" w:hAnsi="Bookman Old Style"/>
          <w:i/>
          <w:iCs/>
        </w:rPr>
        <w:t>.</w:t>
      </w:r>
      <w:r w:rsidRPr="00E702A3">
        <w:rPr>
          <w:rFonts w:ascii="Bookman Old Style" w:hAnsi="Bookman Old Style"/>
          <w:i/>
          <w:iCs/>
        </w:rPr>
        <w:t xml:space="preserve"> </w:t>
      </w:r>
    </w:p>
    <w:p w:rsidR="00192B09" w:rsidRPr="00E702A3" w:rsidRDefault="00192B09" w:rsidP="00192B09">
      <w:pPr>
        <w:pStyle w:val="Default"/>
        <w:ind w:left="360"/>
        <w:jc w:val="both"/>
        <w:rPr>
          <w:rFonts w:ascii="Bookman Old Style" w:hAnsi="Bookman Old Style" w:cs="Bookman Old Style"/>
        </w:rPr>
      </w:pPr>
    </w:p>
    <w:p w:rsidR="00192B09" w:rsidRPr="00861273" w:rsidRDefault="00192B09" w:rsidP="00576F0A">
      <w:pPr>
        <w:pStyle w:val="Default"/>
        <w:numPr>
          <w:ilvl w:val="0"/>
          <w:numId w:val="68"/>
        </w:numPr>
        <w:jc w:val="both"/>
        <w:rPr>
          <w:rFonts w:ascii="Bookman Old Style" w:hAnsi="Bookman Old Style" w:cs="Bookman Old Style"/>
        </w:rPr>
      </w:pPr>
      <w:r w:rsidRPr="00D154ED">
        <w:rPr>
          <w:rFonts w:ascii="Bookman Old Style" w:hAnsi="Bookman Old Style"/>
          <w:i/>
          <w:iCs/>
        </w:rPr>
        <w:t xml:space="preserve">Attendu que </w:t>
      </w:r>
      <w:r w:rsidR="00576F0A">
        <w:rPr>
          <w:rFonts w:ascii="Bookman Old Style" w:hAnsi="Bookman Old Style"/>
          <w:i/>
          <w:iCs/>
        </w:rPr>
        <w:t xml:space="preserve">ce joueur n’est </w:t>
      </w:r>
      <w:r w:rsidR="00F87AA5">
        <w:rPr>
          <w:rFonts w:ascii="Bookman Old Style" w:hAnsi="Bookman Old Style"/>
          <w:i/>
          <w:iCs/>
        </w:rPr>
        <w:t xml:space="preserve">pas </w:t>
      </w:r>
      <w:r w:rsidR="00576F0A">
        <w:rPr>
          <w:rFonts w:ascii="Bookman Old Style" w:hAnsi="Bookman Old Style"/>
          <w:i/>
          <w:iCs/>
        </w:rPr>
        <w:t>concerné par les dispositions de l’article 102.</w:t>
      </w:r>
    </w:p>
    <w:p w:rsidR="00192B09" w:rsidRPr="00861273" w:rsidRDefault="00192B09" w:rsidP="00192B09">
      <w:pPr>
        <w:pStyle w:val="Default"/>
        <w:ind w:left="360"/>
        <w:jc w:val="both"/>
        <w:rPr>
          <w:rFonts w:ascii="Bookman Old Style" w:hAnsi="Bookman Old Style" w:cs="Bookman Old Style"/>
          <w:sz w:val="14"/>
          <w:szCs w:val="14"/>
        </w:rPr>
      </w:pPr>
      <w:r w:rsidRPr="00FA0917">
        <w:rPr>
          <w:rFonts w:ascii="Bookman Old Style" w:hAnsi="Bookman Old Style"/>
          <w:b/>
          <w:bCs/>
          <w:i/>
          <w:iCs/>
        </w:rPr>
        <w:t xml:space="preserve"> </w:t>
      </w:r>
    </w:p>
    <w:p w:rsidR="00192B09" w:rsidRPr="006E576F" w:rsidRDefault="00192B09" w:rsidP="00576F0A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A50295">
        <w:rPr>
          <w:rFonts w:ascii="Bookman Old Style" w:hAnsi="Bookman Old Style"/>
          <w:i/>
          <w:iCs/>
          <w:sz w:val="24"/>
          <w:szCs w:val="24"/>
        </w:rPr>
        <w:t xml:space="preserve">Attendu que ce joueur </w:t>
      </w:r>
      <w:r w:rsidR="00576F0A">
        <w:rPr>
          <w:rFonts w:ascii="Bookman Old Style" w:hAnsi="Bookman Old Style"/>
          <w:i/>
          <w:iCs/>
          <w:sz w:val="24"/>
          <w:szCs w:val="24"/>
        </w:rPr>
        <w:t>est en situation régulière</w:t>
      </w:r>
      <w:r>
        <w:rPr>
          <w:rFonts w:ascii="Bookman Old Style" w:hAnsi="Bookman Old Style"/>
          <w:i/>
          <w:iCs/>
          <w:sz w:val="24"/>
          <w:szCs w:val="24"/>
        </w:rPr>
        <w:t>.</w:t>
      </w:r>
    </w:p>
    <w:p w:rsidR="006E576F" w:rsidRPr="006E576F" w:rsidRDefault="006E576F" w:rsidP="006E576F">
      <w:pPr>
        <w:pStyle w:val="ListParagrap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6E576F" w:rsidRPr="006E576F" w:rsidRDefault="006E576F" w:rsidP="006E576F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  <w:u w:val="single"/>
        </w:rPr>
      </w:pPr>
      <w:r w:rsidRPr="006E576F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Cas du joueur</w:t>
      </w:r>
      <w:r w:rsidRPr="006E576F">
        <w:rPr>
          <w:rFonts w:ascii="Bookman Old Style" w:hAnsi="Bookman Old Style"/>
          <w:i/>
          <w:iCs/>
          <w:sz w:val="24"/>
          <w:szCs w:val="24"/>
          <w:u w:val="single"/>
        </w:rPr>
        <w:t xml:space="preserve"> </w:t>
      </w:r>
      <w:r w:rsidRPr="006E576F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MEZIMECHE Ahmed Lic 8800142 JSMR</w:t>
      </w: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</w:t>
      </w:r>
      <w:r w:rsidRPr="006E576F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:</w:t>
      </w:r>
    </w:p>
    <w:p w:rsidR="006E576F" w:rsidRPr="006E576F" w:rsidRDefault="006E576F" w:rsidP="006E576F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433BB7" w:rsidRDefault="00433BB7" w:rsidP="00433BB7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Attendu que ce joueur est titulaire de licence pour entraineur U17 et </w:t>
      </w:r>
      <w:r w:rsidR="00F87AA5">
        <w:rPr>
          <w:rFonts w:ascii="Bookman Old Style" w:hAnsi="Bookman Old Style"/>
          <w:i/>
          <w:iCs/>
          <w:sz w:val="24"/>
          <w:szCs w:val="24"/>
        </w:rPr>
        <w:t xml:space="preserve">d’une licence du </w:t>
      </w:r>
      <w:r>
        <w:rPr>
          <w:rFonts w:ascii="Bookman Old Style" w:hAnsi="Bookman Old Style"/>
          <w:i/>
          <w:iCs/>
          <w:sz w:val="24"/>
          <w:szCs w:val="24"/>
        </w:rPr>
        <w:t>joueur séniors au niveau de la même équipe</w:t>
      </w:r>
      <w:r w:rsidR="00F87AA5">
        <w:rPr>
          <w:rFonts w:ascii="Bookman Old Style" w:hAnsi="Bookman Old Style"/>
          <w:i/>
          <w:iCs/>
          <w:sz w:val="24"/>
          <w:szCs w:val="24"/>
        </w:rPr>
        <w:t xml:space="preserve"> (JSMR)</w:t>
      </w:r>
      <w:r>
        <w:rPr>
          <w:rFonts w:ascii="Bookman Old Style" w:hAnsi="Bookman Old Style"/>
          <w:i/>
          <w:iCs/>
          <w:sz w:val="24"/>
          <w:szCs w:val="24"/>
        </w:rPr>
        <w:t xml:space="preserve">. </w:t>
      </w:r>
    </w:p>
    <w:p w:rsidR="00433BB7" w:rsidRDefault="00433BB7" w:rsidP="00433BB7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  <w:i/>
          <w:iCs/>
          <w:sz w:val="24"/>
          <w:szCs w:val="24"/>
        </w:rPr>
      </w:pPr>
    </w:p>
    <w:p w:rsidR="00192B09" w:rsidRDefault="00192B09" w:rsidP="0000407E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3C1047">
        <w:rPr>
          <w:rFonts w:ascii="Bookman Old Style" w:hAnsi="Bookman Old Style"/>
          <w:i/>
          <w:iCs/>
          <w:sz w:val="24"/>
          <w:szCs w:val="24"/>
        </w:rPr>
        <w:t>Attendu que ce joueur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00407E">
        <w:rPr>
          <w:rFonts w:ascii="Bookman Old Style" w:hAnsi="Bookman Old Style"/>
          <w:i/>
          <w:iCs/>
          <w:sz w:val="24"/>
          <w:szCs w:val="24"/>
        </w:rPr>
        <w:t>a été sanctionné en tant qu’entraineur de la catégorie U.17 de la même équipe par (02) matchs de suspension lors de la rencontre MBB-JSMR du 04/01/2024 (U.17)</w:t>
      </w:r>
      <w:r>
        <w:rPr>
          <w:rFonts w:ascii="Bookman Old Style" w:hAnsi="Bookman Old Style"/>
          <w:i/>
          <w:iCs/>
          <w:sz w:val="24"/>
          <w:szCs w:val="24"/>
        </w:rPr>
        <w:t>.</w:t>
      </w:r>
    </w:p>
    <w:p w:rsidR="00192B09" w:rsidRPr="003C1047" w:rsidRDefault="00192B09" w:rsidP="00192B09">
      <w:pPr>
        <w:pStyle w:val="ListParagraph"/>
        <w:rPr>
          <w:rFonts w:ascii="Bookman Old Style" w:hAnsi="Bookman Old Style"/>
          <w:i/>
          <w:iCs/>
          <w:sz w:val="24"/>
          <w:szCs w:val="24"/>
        </w:rPr>
      </w:pPr>
    </w:p>
    <w:p w:rsidR="00192B09" w:rsidRPr="003C1047" w:rsidRDefault="00192B09" w:rsidP="00433BB7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Attendu que, </w:t>
      </w:r>
      <w:r w:rsidR="004862FF">
        <w:rPr>
          <w:rFonts w:ascii="Bookman Old Style" w:hAnsi="Bookman Old Style"/>
          <w:i/>
          <w:iCs/>
          <w:sz w:val="24"/>
          <w:szCs w:val="24"/>
        </w:rPr>
        <w:t xml:space="preserve">toute sanction </w:t>
      </w:r>
      <w:r w:rsidR="00433BB7">
        <w:rPr>
          <w:rFonts w:ascii="Bookman Old Style" w:hAnsi="Bookman Old Style"/>
          <w:i/>
          <w:iCs/>
          <w:sz w:val="24"/>
          <w:szCs w:val="24"/>
        </w:rPr>
        <w:t>infligée doit être</w:t>
      </w:r>
      <w:r w:rsidR="004862FF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433BB7">
        <w:rPr>
          <w:rFonts w:ascii="Bookman Old Style" w:hAnsi="Bookman Old Style"/>
          <w:i/>
          <w:iCs/>
          <w:sz w:val="24"/>
          <w:szCs w:val="24"/>
        </w:rPr>
        <w:t>purgée</w:t>
      </w:r>
      <w:r w:rsidR="004862FF">
        <w:rPr>
          <w:rFonts w:ascii="Bookman Old Style" w:hAnsi="Bookman Old Style"/>
          <w:i/>
          <w:iCs/>
          <w:sz w:val="24"/>
          <w:szCs w:val="24"/>
        </w:rPr>
        <w:t xml:space="preserve"> dans la </w:t>
      </w:r>
      <w:r w:rsidR="00433BB7" w:rsidRPr="00433BB7">
        <w:rPr>
          <w:rFonts w:ascii="Bookman Old Style" w:hAnsi="Bookman Old Style"/>
          <w:i/>
          <w:iCs/>
          <w:sz w:val="24"/>
          <w:szCs w:val="24"/>
        </w:rPr>
        <w:t>catégorie d’équipe dans laquelle il a été expulsé « article 106 des RCFA »</w:t>
      </w:r>
      <w:r w:rsidR="00433BB7">
        <w:rPr>
          <w:rFonts w:ascii="Bookman Old Style" w:hAnsi="Bookman Old Style"/>
          <w:i/>
          <w:iCs/>
          <w:sz w:val="24"/>
          <w:szCs w:val="24"/>
        </w:rPr>
        <w:t xml:space="preserve">. </w:t>
      </w:r>
    </w:p>
    <w:p w:rsidR="00192B09" w:rsidRPr="000964D3" w:rsidRDefault="00192B09" w:rsidP="00192B09">
      <w:pPr>
        <w:pStyle w:val="ListParagraph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:rsidR="000964D3" w:rsidRDefault="000964D3" w:rsidP="000964D3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Attendu que la sanction objet de réserves </w:t>
      </w:r>
      <w:r w:rsidR="005965F8">
        <w:rPr>
          <w:rFonts w:ascii="Bookman Old Style" w:hAnsi="Bookman Old Style"/>
          <w:i/>
          <w:iCs/>
          <w:sz w:val="24"/>
          <w:szCs w:val="24"/>
        </w:rPr>
        <w:t>s’</w:t>
      </w:r>
      <w:r>
        <w:rPr>
          <w:rFonts w:ascii="Bookman Old Style" w:hAnsi="Bookman Old Style"/>
          <w:i/>
          <w:iCs/>
          <w:sz w:val="24"/>
          <w:szCs w:val="24"/>
        </w:rPr>
        <w:t>est produite dans une autre catégorie (U17).</w:t>
      </w:r>
    </w:p>
    <w:p w:rsidR="005965F8" w:rsidRPr="000964D3" w:rsidRDefault="005965F8" w:rsidP="005965F8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  <w:i/>
          <w:iCs/>
          <w:sz w:val="24"/>
          <w:szCs w:val="24"/>
        </w:rPr>
      </w:pPr>
    </w:p>
    <w:p w:rsidR="00192B09" w:rsidRDefault="000964D3" w:rsidP="00192B09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Attendu que ce joueur est en situation régulière.</w:t>
      </w:r>
    </w:p>
    <w:p w:rsidR="00192B09" w:rsidRPr="006724A3" w:rsidRDefault="00192B09" w:rsidP="00192B09">
      <w:pPr>
        <w:pStyle w:val="ListParagraph"/>
        <w:rPr>
          <w:rFonts w:ascii="Bookman Old Style" w:hAnsi="Bookman Old Style"/>
          <w:i/>
          <w:iCs/>
          <w:sz w:val="24"/>
          <w:szCs w:val="24"/>
        </w:rPr>
      </w:pPr>
    </w:p>
    <w:p w:rsidR="00192B09" w:rsidRPr="00536ADD" w:rsidRDefault="00192B09" w:rsidP="00192B09">
      <w:pPr>
        <w:pStyle w:val="ListParagraph"/>
        <w:rPr>
          <w:rFonts w:ascii="Bookman Old Style" w:hAnsi="Bookman Old Style"/>
          <w:i/>
          <w:iCs/>
          <w:sz w:val="14"/>
          <w:szCs w:val="14"/>
        </w:rPr>
      </w:pPr>
    </w:p>
    <w:p w:rsidR="00192B09" w:rsidRPr="00DE208D" w:rsidRDefault="00192B09" w:rsidP="00192B09">
      <w:pPr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</w:pPr>
      <w:r w:rsidRPr="00DE208D">
        <w:rPr>
          <w:rFonts w:ascii="Bookman Old Style" w:hAnsi="Bookman Old Style"/>
          <w:b/>
          <w:bCs/>
          <w:i/>
          <w:iCs/>
          <w:sz w:val="24"/>
          <w:szCs w:val="24"/>
          <w:u w:val="words"/>
        </w:rPr>
        <w:t>Par ces motifs, la commission décide :</w:t>
      </w:r>
    </w:p>
    <w:p w:rsidR="00192B09" w:rsidRDefault="00192B09" w:rsidP="00192B09">
      <w:pPr>
        <w:pStyle w:val="Default"/>
      </w:pPr>
    </w:p>
    <w:p w:rsidR="00192B09" w:rsidRDefault="00192B09" w:rsidP="005965F8">
      <w:pPr>
        <w:pStyle w:val="Default"/>
        <w:numPr>
          <w:ilvl w:val="0"/>
          <w:numId w:val="69"/>
        </w:numPr>
        <w:ind w:left="426" w:hanging="284"/>
        <w:jc w:val="both"/>
        <w:rPr>
          <w:rFonts w:ascii="Bookman Old Style" w:hAnsi="Bookman Old Style" w:cs="Arial"/>
          <w:i/>
          <w:iCs/>
          <w:color w:val="auto"/>
        </w:rPr>
      </w:pPr>
      <w:r>
        <w:rPr>
          <w:rFonts w:ascii="Bookman Old Style" w:hAnsi="Bookman Old Style" w:cs="Arial"/>
          <w:i/>
          <w:iCs/>
          <w:color w:val="auto"/>
        </w:rPr>
        <w:t xml:space="preserve">Match </w:t>
      </w:r>
      <w:r w:rsidR="005965F8">
        <w:rPr>
          <w:rFonts w:ascii="Bookman Old Style" w:hAnsi="Bookman Old Style" w:cs="Arial"/>
          <w:i/>
          <w:iCs/>
          <w:color w:val="auto"/>
        </w:rPr>
        <w:t>homologué en son résultat.</w:t>
      </w:r>
    </w:p>
    <w:p w:rsidR="00192B09" w:rsidRPr="00354236" w:rsidRDefault="00192B09" w:rsidP="00192B09">
      <w:pPr>
        <w:pStyle w:val="Default"/>
        <w:ind w:left="426"/>
        <w:jc w:val="both"/>
        <w:rPr>
          <w:rFonts w:ascii="Bookman Old Style" w:hAnsi="Bookman Old Style" w:cs="Arial"/>
          <w:i/>
          <w:iCs/>
          <w:color w:val="auto"/>
        </w:rPr>
      </w:pPr>
    </w:p>
    <w:p w:rsidR="0030611D" w:rsidRPr="001530C7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lastRenderedPageBreak/>
        <w:t>Traitement des affaires</w:t>
      </w: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65299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>Honneur 1</w:t>
      </w:r>
      <w:r w:rsidRPr="00265299">
        <w:rPr>
          <w:rFonts w:ascii="Bookman Old Style" w:hAnsi="Bookman Old Style"/>
          <w:b/>
          <w:bCs/>
          <w:color w:val="0070C0"/>
          <w:sz w:val="28"/>
          <w:szCs w:val="28"/>
          <w:u w:val="single"/>
          <w:vertAlign w:val="superscript"/>
        </w:rPr>
        <w:t>er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 xml:space="preserve"> Groupe = 17</w:t>
      </w:r>
      <w:r w:rsidRPr="00265299">
        <w:rPr>
          <w:rFonts w:ascii="Bookman Old Style" w:hAnsi="Bookman Old Style"/>
          <w:b/>
          <w:bCs/>
          <w:color w:val="0070C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 xml:space="preserve"> Journée</w:t>
      </w:r>
    </w:p>
    <w:p w:rsidR="0030611D" w:rsidRPr="001530C7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AFFAIRE N° 694 : MATCH NRBS = JSSH DU 29.03.2024 SENIORS</w:t>
      </w:r>
    </w:p>
    <w:p w:rsidR="0030611D" w:rsidRPr="00A63C98" w:rsidRDefault="0030611D" w:rsidP="0030611D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A63C98">
        <w:rPr>
          <w:rFonts w:ascii="Bookman Old Style" w:hAnsi="Bookman Old Style"/>
          <w:b/>
          <w:bCs/>
        </w:rPr>
        <w:t>BELKADER Mohamed Islam Lic 96000788 JSSH Avert Jeu dangereux</w:t>
      </w: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AFFAIRE N° 69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5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NRBridja = JSDraria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29.03.2024 SENIORS</w:t>
      </w:r>
    </w:p>
    <w:p w:rsidR="0030611D" w:rsidRDefault="0030611D" w:rsidP="0030611D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CHAI KOUIDER Alaaeddine Lic 4002404 NRBridja Avert Jeu dangereux</w:t>
      </w:r>
    </w:p>
    <w:p w:rsidR="0030611D" w:rsidRPr="00A63C98" w:rsidRDefault="0030611D" w:rsidP="0030611D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MELIKCHI Mahdi Lic 92000290 JSD Avert Anti Jeu</w:t>
      </w: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AFFAIRE N° 69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6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NRDI = JSBAB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29.03.2024 SENIORS</w:t>
      </w:r>
    </w:p>
    <w:p w:rsidR="0030611D" w:rsidRDefault="0030611D" w:rsidP="0030611D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KHIDA Billel Lic 92000572 NRDI Avert Anti Jeu</w:t>
      </w:r>
    </w:p>
    <w:p w:rsidR="0030611D" w:rsidRDefault="0030611D" w:rsidP="0030611D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KACI AISSA Younés Lic 4000687 JSBAB Avert Anti Jeu</w:t>
      </w:r>
    </w:p>
    <w:p w:rsidR="0030611D" w:rsidRDefault="0030611D" w:rsidP="0030611D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63C98">
        <w:rPr>
          <w:rFonts w:ascii="Bookman Old Style" w:hAnsi="Bookman Old Style"/>
          <w:b/>
          <w:bCs/>
          <w:lang w:val="en-US"/>
        </w:rPr>
        <w:t>HIRECHE Abdelmadjid Lic 96000169 JSBABA 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30611D" w:rsidRDefault="0030611D" w:rsidP="0030611D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 w:rsidRPr="00A63C98">
        <w:rPr>
          <w:rFonts w:ascii="Bookman Old Style" w:hAnsi="Bookman Old Style"/>
          <w:b/>
          <w:bCs/>
        </w:rPr>
        <w:t>EL-AICHI Mehdi Lic 3001700 JSBAB A</w:t>
      </w:r>
      <w:r>
        <w:rPr>
          <w:rFonts w:ascii="Bookman Old Style" w:hAnsi="Bookman Old Style"/>
          <w:b/>
          <w:bCs/>
        </w:rPr>
        <w:t>vert Anti Jeu</w:t>
      </w:r>
    </w:p>
    <w:p w:rsidR="0030611D" w:rsidRDefault="0030611D" w:rsidP="0030611D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63C98">
        <w:rPr>
          <w:rFonts w:ascii="Bookman Old Style" w:hAnsi="Bookman Old Style"/>
          <w:b/>
          <w:bCs/>
          <w:lang w:val="en-US"/>
        </w:rPr>
        <w:t>BELAID Wassim Lic 3001807 JSBAB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30611D" w:rsidRDefault="0030611D" w:rsidP="0030611D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REDIMI Mohamed El-Aid Lic 2003379 JSBAA vert Anti Jeu</w:t>
      </w:r>
    </w:p>
    <w:p w:rsidR="0030611D" w:rsidRPr="00A63C98" w:rsidRDefault="0030611D" w:rsidP="0030611D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 w:rsidRPr="00A63C98">
        <w:rPr>
          <w:rFonts w:ascii="Bookman Old Style" w:hAnsi="Bookman Old Style"/>
          <w:b/>
          <w:bCs/>
        </w:rPr>
        <w:t>500 DA d’amende à la J.S.B.A</w:t>
      </w:r>
      <w:r>
        <w:rPr>
          <w:rFonts w:ascii="Bookman Old Style" w:hAnsi="Bookman Old Style"/>
          <w:b/>
          <w:bCs/>
        </w:rPr>
        <w:t>in Benian pour Conduite Incorrecte « Article 130 du Code Disciplinaire ».</w:t>
      </w: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AFFAIRE N° 69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NRBS = IRHD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29.03.2024 SENIORS</w:t>
      </w:r>
    </w:p>
    <w:p w:rsidR="0030611D" w:rsidRDefault="0030611D" w:rsidP="0030611D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F277C0">
        <w:rPr>
          <w:rFonts w:ascii="Bookman Old Style" w:hAnsi="Bookman Old Style"/>
          <w:b/>
          <w:bCs/>
        </w:rPr>
        <w:t xml:space="preserve">MATMAR Imad eddine Lic 89000118 NRZ 5.000 DA d’amende pour </w:t>
      </w:r>
      <w:r>
        <w:rPr>
          <w:rFonts w:ascii="Bookman Old Style" w:hAnsi="Bookman Old Style"/>
          <w:b/>
          <w:bCs/>
        </w:rPr>
        <w:t>Contestation de décision »</w:t>
      </w:r>
    </w:p>
    <w:p w:rsidR="0030611D" w:rsidRPr="00F277C0" w:rsidRDefault="0030611D" w:rsidP="0030611D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F277C0">
        <w:rPr>
          <w:rFonts w:ascii="Bookman Old Style" w:hAnsi="Bookman Old Style"/>
          <w:b/>
          <w:bCs/>
        </w:rPr>
        <w:t>RAMI Saad Lic 92000103 NRZ Avert Jeu dangereux</w:t>
      </w:r>
    </w:p>
    <w:p w:rsidR="0030611D" w:rsidRPr="00F277C0" w:rsidRDefault="0030611D" w:rsidP="0030611D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RAMDANI Nabil Lic 99000263 IRHD Avert Jeu dangereux</w:t>
      </w:r>
    </w:p>
    <w:p w:rsidR="0030611D" w:rsidRPr="00F277C0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AFFAIRE N° 69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8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ODM = FCSA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29.03.2024 SENIORS</w:t>
      </w:r>
    </w:p>
    <w:p w:rsidR="0030611D" w:rsidRDefault="0030611D" w:rsidP="0030611D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65299">
        <w:rPr>
          <w:rFonts w:ascii="Bookman Old Style" w:hAnsi="Bookman Old Style"/>
          <w:b/>
          <w:bCs/>
          <w:lang w:val="en-US"/>
        </w:rPr>
        <w:t>BENMOUSSA Omar Ayoub Lic 3002886 ODM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30611D" w:rsidRDefault="0030611D" w:rsidP="0030611D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 w:rsidRPr="00265299">
        <w:rPr>
          <w:rFonts w:ascii="Bookman Old Style" w:hAnsi="Bookman Old Style"/>
          <w:b/>
          <w:bCs/>
        </w:rPr>
        <w:t xml:space="preserve">CHIKHI Farés Lic 1239 ODM Avert </w:t>
      </w:r>
      <w:r>
        <w:rPr>
          <w:rFonts w:ascii="Bookman Old Style" w:hAnsi="Bookman Old Style"/>
          <w:b/>
          <w:bCs/>
        </w:rPr>
        <w:t>Anti Jeu</w:t>
      </w:r>
    </w:p>
    <w:p w:rsidR="0030611D" w:rsidRPr="00265299" w:rsidRDefault="0030611D" w:rsidP="0030611D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FERKHOUNE Abderrahmane Lic 3033 ODM Avert Anti Jeu</w:t>
      </w:r>
    </w:p>
    <w:p w:rsidR="0030611D" w:rsidRPr="00265299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AFFAIRE N° 69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9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ESFC = OMSE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30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Pr="00265299" w:rsidRDefault="0030611D" w:rsidP="0030611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265299">
        <w:rPr>
          <w:rFonts w:ascii="Bookman Old Style" w:hAnsi="Bookman Old Style"/>
          <w:b/>
          <w:bCs/>
          <w:highlight w:val="yellow"/>
        </w:rPr>
        <w:t>R.A.S</w:t>
      </w:r>
    </w:p>
    <w:p w:rsidR="0030611D" w:rsidRPr="00265299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700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CROF = FCEB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29.03.2024 SENIORS</w:t>
      </w:r>
    </w:p>
    <w:p w:rsidR="0030611D" w:rsidRPr="00265299" w:rsidRDefault="0030611D" w:rsidP="0030611D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265299">
        <w:rPr>
          <w:rFonts w:ascii="Bookman Old Style" w:hAnsi="Bookman Old Style"/>
          <w:b/>
          <w:bCs/>
        </w:rPr>
        <w:t>SAHRAOUI Ahmed Lic 89000239 CROF Avert jeu dangereux</w:t>
      </w:r>
    </w:p>
    <w:p w:rsidR="0030611D" w:rsidRDefault="0030611D" w:rsidP="0030611D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BELAKHDAR Abdellah Lic 2004116 CROF 5.000 DA d’amende pour Contestation de décision</w:t>
      </w:r>
    </w:p>
    <w:p w:rsidR="0030611D" w:rsidRDefault="0030611D" w:rsidP="0030611D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CHELLALI Djamel Lic 90000071 CROF Avert Anti Jeu</w:t>
      </w:r>
    </w:p>
    <w:p w:rsidR="0030611D" w:rsidRDefault="0030611D" w:rsidP="0030611D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65299">
        <w:rPr>
          <w:rFonts w:ascii="Bookman Old Style" w:hAnsi="Bookman Old Style"/>
          <w:b/>
          <w:bCs/>
          <w:lang w:val="en-US"/>
        </w:rPr>
        <w:t>BENAMARA Billel Lic 99002007 CROF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30611D" w:rsidRDefault="0030611D" w:rsidP="0030611D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265299">
        <w:rPr>
          <w:rFonts w:ascii="Bookman Old Style" w:hAnsi="Bookman Old Style"/>
          <w:b/>
          <w:bCs/>
        </w:rPr>
        <w:t xml:space="preserve">KHELOUFI Mohamed réda Lic 89000125 FCEB 5.000 DA d’amende pour </w:t>
      </w:r>
      <w:r>
        <w:rPr>
          <w:rFonts w:ascii="Bookman Old Style" w:hAnsi="Bookman Old Style"/>
          <w:b/>
          <w:bCs/>
        </w:rPr>
        <w:t>Contestation de décision</w:t>
      </w:r>
    </w:p>
    <w:p w:rsidR="0030611D" w:rsidRDefault="0030611D" w:rsidP="0030611D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OUARGLI Walid Lic 96000089 FCEB 5.000 DA d’amende pour Contestation de décision</w:t>
      </w:r>
    </w:p>
    <w:p w:rsidR="0030611D" w:rsidRPr="00265299" w:rsidRDefault="0030611D" w:rsidP="0030611D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CHEKIROU Amine Lic 4003810 FCEB Avert Anti Jeu</w:t>
      </w:r>
    </w:p>
    <w:p w:rsidR="0030611D" w:rsidRPr="00265299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65299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65299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>Honneur 2</w:t>
      </w:r>
      <w:r w:rsidRPr="00265299">
        <w:rPr>
          <w:rFonts w:ascii="Bookman Old Style" w:hAnsi="Bookman Old Style"/>
          <w:b/>
          <w:bCs/>
          <w:color w:val="0070C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 xml:space="preserve"> Groupe = 17</w:t>
      </w:r>
      <w:r w:rsidRPr="00265299">
        <w:rPr>
          <w:rFonts w:ascii="Bookman Old Style" w:hAnsi="Bookman Old Style"/>
          <w:b/>
          <w:bCs/>
          <w:color w:val="0070C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 xml:space="preserve"> Journée</w:t>
      </w: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D1628A" w:rsidRPr="001530C7" w:rsidRDefault="00D1628A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701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RCBirkh = CREH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2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8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Pr="00265299" w:rsidRDefault="0030611D" w:rsidP="0030611D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BOULADJINE Fateh Lic 99002033 CREH Avert Anti Jeu</w:t>
      </w: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702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IRGK = IRBM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2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8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Default="0030611D" w:rsidP="0030611D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65299">
        <w:rPr>
          <w:rFonts w:ascii="Bookman Old Style" w:hAnsi="Bookman Old Style"/>
          <w:b/>
          <w:bCs/>
          <w:lang w:val="en-US"/>
        </w:rPr>
        <w:t>DJEZZAR Mohamed Oussama Lic 98000297 IRGK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30611D" w:rsidRPr="00265299" w:rsidRDefault="0030611D" w:rsidP="0030611D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 w:rsidRPr="00265299">
        <w:rPr>
          <w:rFonts w:ascii="Bookman Old Style" w:hAnsi="Bookman Old Style"/>
          <w:b/>
          <w:bCs/>
        </w:rPr>
        <w:t>KESSOUR Layachi Lic 80000094 IRBM Avert Anti Jeu</w:t>
      </w:r>
    </w:p>
    <w:p w:rsidR="0030611D" w:rsidRPr="00265299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703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R.Belouizdad = ESOF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2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8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Pr="00265299" w:rsidRDefault="0030611D" w:rsidP="0030611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265299">
        <w:rPr>
          <w:rFonts w:ascii="Bookman Old Style" w:hAnsi="Bookman Old Style"/>
          <w:b/>
          <w:bCs/>
          <w:highlight w:val="yellow"/>
        </w:rPr>
        <w:t>R.A.S</w:t>
      </w:r>
    </w:p>
    <w:p w:rsidR="0030611D" w:rsidRPr="00265299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704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USPGC = CREA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2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8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Pr="00265299" w:rsidRDefault="0030611D" w:rsidP="0030611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265299">
        <w:rPr>
          <w:rFonts w:ascii="Bookman Old Style" w:hAnsi="Bookman Old Style"/>
          <w:b/>
          <w:bCs/>
          <w:highlight w:val="yellow"/>
        </w:rPr>
        <w:t>R.A.S</w:t>
      </w:r>
    </w:p>
    <w:p w:rsidR="0030611D" w:rsidRPr="00265299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705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AREH = WAC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2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8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Default="0030611D" w:rsidP="0030611D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65299">
        <w:rPr>
          <w:rFonts w:ascii="Bookman Old Style" w:hAnsi="Bookman Old Style"/>
          <w:b/>
          <w:bCs/>
          <w:lang w:val="en-US"/>
        </w:rPr>
        <w:t xml:space="preserve">TIRIKI Abdelhak Lic 88000252 AREH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30611D" w:rsidRPr="00265299" w:rsidRDefault="0030611D" w:rsidP="0030611D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 w:rsidRPr="00265299">
        <w:rPr>
          <w:rFonts w:ascii="Bookman Old Style" w:hAnsi="Bookman Old Style"/>
          <w:b/>
          <w:bCs/>
        </w:rPr>
        <w:t>SELMANI Moussa Lic 94000620 AREH Avert Jeu dangereux</w:t>
      </w:r>
    </w:p>
    <w:p w:rsidR="0030611D" w:rsidRPr="00265299" w:rsidRDefault="0030611D" w:rsidP="0030611D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 w:rsidRPr="00265299">
        <w:rPr>
          <w:rFonts w:ascii="Bookman Old Style" w:hAnsi="Bookman Old Style"/>
          <w:b/>
          <w:bCs/>
        </w:rPr>
        <w:t>BENTOBAL Abdellah Lic 96000077 AREH Avert Jeu dangereux</w:t>
      </w:r>
    </w:p>
    <w:p w:rsidR="0030611D" w:rsidRDefault="0030611D" w:rsidP="0030611D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HAMLAT Ahmed Lic 4002149 WAC 5.000 DA d’amende pour Contestation de décision</w:t>
      </w:r>
    </w:p>
    <w:p w:rsidR="0030611D" w:rsidRPr="00265299" w:rsidRDefault="0030611D" w:rsidP="0030611D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TOUDJINE Mohamed « Secrétaire W.ALGER CENTRE » 01 Match ferme « Cumul de Cartons + 5.000 DA d’amende pour Contestation de décision ».</w:t>
      </w:r>
    </w:p>
    <w:p w:rsidR="0030611D" w:rsidRPr="00265299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706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OHB = FCB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2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9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Default="0030611D" w:rsidP="0030611D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match.</w:t>
      </w:r>
    </w:p>
    <w:p w:rsidR="0030611D" w:rsidRDefault="0030611D" w:rsidP="0030611D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 l’arbitre et délégué.</w:t>
      </w:r>
    </w:p>
    <w:p w:rsidR="0030611D" w:rsidRPr="00D1106A" w:rsidRDefault="0030611D" w:rsidP="0030611D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D1106A">
        <w:rPr>
          <w:rFonts w:ascii="Bookman Old Style" w:hAnsi="Bookman Old Style"/>
          <w:b/>
          <w:bCs/>
          <w:u w:val="single"/>
        </w:rPr>
        <w:t>La Commission décide :</w:t>
      </w:r>
    </w:p>
    <w:p w:rsidR="0030611D" w:rsidRDefault="0030611D" w:rsidP="00D162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D1106A">
        <w:rPr>
          <w:rFonts w:ascii="Bookman Old Style" w:hAnsi="Bookman Old Style"/>
          <w:b/>
          <w:bCs/>
        </w:rPr>
        <w:t>ABBOD Dhia Eddine Lic 92000580 FCB 04 Matchs fermes + 5.000 DA d’amende pour insulte envers arbitr</w:t>
      </w:r>
      <w:r>
        <w:rPr>
          <w:rFonts w:ascii="Bookman Old Style" w:hAnsi="Bookman Old Style"/>
          <w:b/>
          <w:bCs/>
        </w:rPr>
        <w:t>e</w:t>
      </w:r>
      <w:r w:rsidRPr="00D1106A">
        <w:rPr>
          <w:rFonts w:ascii="Bookman Old Style" w:hAnsi="Bookman Old Style"/>
          <w:b/>
          <w:bCs/>
        </w:rPr>
        <w:t xml:space="preserve"> en fin de partie</w:t>
      </w:r>
      <w:r>
        <w:rPr>
          <w:rFonts w:ascii="Bookman Old Style" w:hAnsi="Bookman Old Style"/>
          <w:b/>
          <w:bCs/>
        </w:rPr>
        <w:t xml:space="preserve"> A/C du 02.04.2024 « Article 112 du Code Disciplinaire » + 5.000 DA d’amende pour Contestation de décision.</w:t>
      </w:r>
    </w:p>
    <w:p w:rsidR="0030611D" w:rsidRDefault="0030611D" w:rsidP="00D162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MILOUDI Brahim Lic 92000351 FCB 04 Matchs</w:t>
      </w:r>
      <w:r w:rsidR="00D1628A">
        <w:rPr>
          <w:rFonts w:ascii="Bookman Old Style" w:hAnsi="Bookman Old Style"/>
          <w:b/>
          <w:bCs/>
        </w:rPr>
        <w:t xml:space="preserve"> de suspension, dont 02 matchs fermes</w:t>
      </w:r>
      <w:r>
        <w:rPr>
          <w:rFonts w:ascii="Bookman Old Style" w:hAnsi="Bookman Old Style"/>
          <w:b/>
          <w:bCs/>
        </w:rPr>
        <w:t xml:space="preserve"> </w:t>
      </w:r>
      <w:r w:rsidR="00D1628A">
        <w:rPr>
          <w:rFonts w:ascii="Bookman Old Style" w:hAnsi="Bookman Old Style"/>
          <w:b/>
          <w:bCs/>
        </w:rPr>
        <w:t xml:space="preserve">et 02 matchs avec sursis </w:t>
      </w:r>
      <w:r>
        <w:rPr>
          <w:rFonts w:ascii="Bookman Old Style" w:hAnsi="Bookman Old Style"/>
          <w:b/>
          <w:bCs/>
        </w:rPr>
        <w:t>+ 5.000 DA d’amende pour insulte envers arbitre en fin de partie A/C du 02.04.2024 « Article 112 du Code Discipline ».</w:t>
      </w:r>
    </w:p>
    <w:p w:rsidR="0030611D" w:rsidRDefault="0030611D" w:rsidP="00D162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CF6CFB">
        <w:rPr>
          <w:rFonts w:ascii="Bookman Old Style" w:hAnsi="Bookman Old Style"/>
          <w:b/>
          <w:bCs/>
        </w:rPr>
        <w:t xml:space="preserve">MADANI Mohamed Lic 5004845 FCB </w:t>
      </w:r>
      <w:r w:rsidR="00D1628A">
        <w:rPr>
          <w:rFonts w:ascii="Bookman Old Style" w:hAnsi="Bookman Old Style"/>
          <w:b/>
          <w:bCs/>
        </w:rPr>
        <w:t>04 Matchs de suspension, dont 02 matchs fermes et 02 matchs avec sursis</w:t>
      </w:r>
      <w:r w:rsidR="00D1628A" w:rsidRPr="00CF6CFB">
        <w:rPr>
          <w:rFonts w:ascii="Bookman Old Style" w:hAnsi="Bookman Old Style"/>
          <w:b/>
          <w:bCs/>
        </w:rPr>
        <w:t xml:space="preserve"> </w:t>
      </w:r>
      <w:r w:rsidRPr="00CF6CFB">
        <w:rPr>
          <w:rFonts w:ascii="Bookman Old Style" w:hAnsi="Bookman Old Style"/>
          <w:b/>
          <w:bCs/>
        </w:rPr>
        <w:t xml:space="preserve">+ 5.000 DA d’amende pour insulte envers </w:t>
      </w:r>
      <w:r w:rsidR="00D1628A" w:rsidRPr="00CF6CFB">
        <w:rPr>
          <w:rFonts w:ascii="Bookman Old Style" w:hAnsi="Bookman Old Style"/>
          <w:b/>
          <w:bCs/>
        </w:rPr>
        <w:t>arbitre</w:t>
      </w:r>
      <w:r w:rsidRPr="00CF6CFB">
        <w:rPr>
          <w:rFonts w:ascii="Bookman Old Style" w:hAnsi="Bookman Old Style"/>
          <w:b/>
          <w:bCs/>
        </w:rPr>
        <w:t xml:space="preserve"> en fin de partie </w:t>
      </w:r>
      <w:r>
        <w:rPr>
          <w:rFonts w:ascii="Bookman Old Style" w:hAnsi="Bookman Old Style"/>
          <w:b/>
          <w:bCs/>
        </w:rPr>
        <w:t>A/C du 02.04.2024 « Article 112 du Code Disciplinaire ».</w:t>
      </w:r>
    </w:p>
    <w:p w:rsidR="0030611D" w:rsidRDefault="0030611D" w:rsidP="00D1628A">
      <w:pPr>
        <w:pStyle w:val="ListParagraph"/>
        <w:numPr>
          <w:ilvl w:val="0"/>
          <w:numId w:val="11"/>
        </w:numPr>
        <w:spacing w:after="0" w:line="240" w:lineRule="auto"/>
        <w:ind w:right="-427"/>
        <w:jc w:val="both"/>
        <w:rPr>
          <w:rFonts w:ascii="Bookman Old Style" w:hAnsi="Bookman Old Style"/>
          <w:b/>
          <w:bCs/>
        </w:rPr>
      </w:pPr>
      <w:r w:rsidRPr="00CF6CFB">
        <w:rPr>
          <w:rFonts w:ascii="Bookman Old Style" w:hAnsi="Bookman Old Style"/>
          <w:b/>
          <w:bCs/>
        </w:rPr>
        <w:t>KHATAB Abdelkacem Ayoub Lic 1003366 FCB 04 Matchs fermes + 5.000 DA d’amende pour insulte envers arbitr</w:t>
      </w:r>
      <w:r>
        <w:rPr>
          <w:rFonts w:ascii="Bookman Old Style" w:hAnsi="Bookman Old Style"/>
          <w:b/>
          <w:bCs/>
        </w:rPr>
        <w:t>e</w:t>
      </w:r>
      <w:r w:rsidRPr="00CF6CFB">
        <w:rPr>
          <w:rFonts w:ascii="Bookman Old Style" w:hAnsi="Bookman Old Style"/>
          <w:b/>
          <w:bCs/>
        </w:rPr>
        <w:t xml:space="preserve"> “</w:t>
      </w:r>
      <w:r>
        <w:rPr>
          <w:rFonts w:ascii="Bookman Old Style" w:hAnsi="Bookman Old Style"/>
          <w:b/>
          <w:bCs/>
        </w:rPr>
        <w:t>Article 112 du Code Disciplinaire » + 5.000 DA d’amende pour Contestation de Décision.</w:t>
      </w:r>
    </w:p>
    <w:p w:rsidR="0030611D" w:rsidRDefault="0030611D" w:rsidP="00D162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KERMI Idris Lic 1002291 OHB 5.000 DA d’amende pour Contestation de décision.</w:t>
      </w:r>
    </w:p>
    <w:p w:rsidR="0030611D" w:rsidRDefault="0030611D" w:rsidP="00D162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CF6CFB">
        <w:rPr>
          <w:rFonts w:ascii="Bookman Old Style" w:hAnsi="Bookman Old Style"/>
          <w:b/>
          <w:bCs/>
          <w:lang w:val="en-US"/>
        </w:rPr>
        <w:t>Ghellache Mohamed Said Lic 1000542 OHB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30611D" w:rsidRDefault="0030611D" w:rsidP="00D162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CF6CFB">
        <w:rPr>
          <w:rFonts w:ascii="Bookman Old Style" w:hAnsi="Bookman Old Style"/>
          <w:b/>
          <w:bCs/>
        </w:rPr>
        <w:t>KHATTAB Smail “Président de Section F.C.B</w:t>
      </w:r>
      <w:r>
        <w:rPr>
          <w:rFonts w:ascii="Bookman Old Style" w:hAnsi="Bookman Old Style"/>
          <w:b/>
          <w:bCs/>
        </w:rPr>
        <w:t>irmandreis », est Suspendu jusqu’à audition</w:t>
      </w:r>
    </w:p>
    <w:p w:rsidR="0030611D" w:rsidRDefault="0030611D" w:rsidP="00D162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BOUAROURA Abdelhalim « Entraîneur U.15 O.Hai Badr », est Suspendu jusqu’à audition.</w:t>
      </w:r>
    </w:p>
    <w:p w:rsidR="0030611D" w:rsidRDefault="0030611D" w:rsidP="00D162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Club F.C.Birmandreis pour Conduite Incorrecte « Article 130 du Code Disciplinaire »</w:t>
      </w:r>
    </w:p>
    <w:p w:rsidR="0030611D" w:rsidRPr="00CF6CFB" w:rsidRDefault="0030611D" w:rsidP="00D162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2.500 DA d’amende à l’O.Hai Badr pour mauvaise organisation « Article 131 du Code Disciplinaire 1</w:t>
      </w:r>
      <w:r w:rsidRPr="006A7AA4">
        <w:rPr>
          <w:rFonts w:ascii="Bookman Old Style" w:hAnsi="Bookman Old Style"/>
          <w:b/>
          <w:bCs/>
          <w:vertAlign w:val="superscript"/>
        </w:rPr>
        <w:t>ère</w:t>
      </w:r>
      <w:r>
        <w:rPr>
          <w:rFonts w:ascii="Bookman Old Style" w:hAnsi="Bookman Old Style"/>
          <w:b/>
          <w:bCs/>
        </w:rPr>
        <w:t xml:space="preserve"> Infraction.</w:t>
      </w:r>
    </w:p>
    <w:p w:rsidR="0030611D" w:rsidRDefault="0030611D" w:rsidP="00D1628A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707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A.KOURIFA = CBSM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30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Pr="006A7AA4" w:rsidRDefault="0030611D" w:rsidP="0030611D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 w:rsidRPr="006A7AA4">
        <w:rPr>
          <w:rFonts w:ascii="Bookman Old Style" w:hAnsi="Bookman Old Style"/>
          <w:b/>
          <w:bCs/>
        </w:rPr>
        <w:t>EL-BENIANE Ahmed Lic 99002051 A.K Avert Jeu dangereux</w:t>
      </w:r>
    </w:p>
    <w:p w:rsidR="0030611D" w:rsidRPr="006A7AA4" w:rsidRDefault="0030611D" w:rsidP="0030611D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 w:rsidRPr="006A7AA4">
        <w:rPr>
          <w:rFonts w:ascii="Bookman Old Style" w:hAnsi="Bookman Old Style"/>
          <w:b/>
          <w:bCs/>
        </w:rPr>
        <w:t>EL-KECHEBOUR Mohamed Lic 95000812 CBSM Avert Jeu dangereux</w:t>
      </w:r>
    </w:p>
    <w:p w:rsidR="0030611D" w:rsidRPr="006A7AA4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65299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>Honneur 3</w:t>
      </w:r>
      <w:r w:rsidRPr="00265299">
        <w:rPr>
          <w:rFonts w:ascii="Bookman Old Style" w:hAnsi="Bookman Old Style"/>
          <w:b/>
          <w:bCs/>
          <w:color w:val="0070C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 xml:space="preserve"> Groupe = 17</w:t>
      </w:r>
      <w:r w:rsidRPr="00265299">
        <w:rPr>
          <w:rFonts w:ascii="Bookman Old Style" w:hAnsi="Bookman Old Style"/>
          <w:b/>
          <w:bCs/>
          <w:color w:val="0070C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 xml:space="preserve"> Journée</w:t>
      </w:r>
    </w:p>
    <w:p w:rsidR="0030611D" w:rsidRPr="006A7AA4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708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ASCE = ESMBR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28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Pr="00265299" w:rsidRDefault="0030611D" w:rsidP="0030611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265299">
        <w:rPr>
          <w:rFonts w:ascii="Bookman Old Style" w:hAnsi="Bookman Old Style"/>
          <w:b/>
          <w:bCs/>
          <w:highlight w:val="yellow"/>
        </w:rPr>
        <w:t>R.A.S</w:t>
      </w: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6826B5" w:rsidRPr="006A7AA4" w:rsidRDefault="006826B5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709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MBB = JFAT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28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Default="0030611D" w:rsidP="0030611D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BOUGUERRA Hocine Lic 93000125 MBB Avert Anti Jeu</w:t>
      </w:r>
    </w:p>
    <w:p w:rsidR="0030611D" w:rsidRPr="005B61B6" w:rsidRDefault="0030611D" w:rsidP="0030611D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OUBICHE Ayache Réda Lic 99000724 JFAT Avert Anti Jeu</w:t>
      </w:r>
    </w:p>
    <w:p w:rsidR="0030611D" w:rsidRPr="006A7AA4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710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NBM = IREA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2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8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match.</w:t>
      </w:r>
    </w:p>
    <w:p w:rsidR="0030611D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 l’arbitre et délégué.</w:t>
      </w:r>
    </w:p>
    <w:p w:rsidR="0030611D" w:rsidRPr="00D1106A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D1106A">
        <w:rPr>
          <w:rFonts w:ascii="Bookman Old Style" w:hAnsi="Bookman Old Style"/>
          <w:b/>
          <w:bCs/>
          <w:u w:val="single"/>
        </w:rPr>
        <w:t>La Commission décide :</w:t>
      </w:r>
    </w:p>
    <w:p w:rsidR="0030611D" w:rsidRDefault="0030611D" w:rsidP="006826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B61B6">
        <w:rPr>
          <w:rFonts w:ascii="Bookman Old Style" w:hAnsi="Bookman Old Style"/>
          <w:b/>
          <w:bCs/>
        </w:rPr>
        <w:t xml:space="preserve">BOUAIDAT Mohamed Abderrezak Lic 4004857 IREA 04 Matchs fermes + 5.000 DA d’amende pour </w:t>
      </w:r>
      <w:r>
        <w:rPr>
          <w:rFonts w:ascii="Bookman Old Style" w:hAnsi="Bookman Old Style"/>
          <w:b/>
          <w:bCs/>
        </w:rPr>
        <w:t>Comportement Ani Sportif envers arbitre « Article 112 du Code Disciplinaire »</w:t>
      </w:r>
    </w:p>
    <w:p w:rsidR="0030611D" w:rsidRDefault="0030611D" w:rsidP="006826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5B61B6">
        <w:rPr>
          <w:rFonts w:ascii="Bookman Old Style" w:hAnsi="Bookman Old Style"/>
          <w:b/>
          <w:bCs/>
          <w:lang w:val="en-US"/>
        </w:rPr>
        <w:t>KAOAH Sofiane Lic 94000131 IREA Av</w:t>
      </w:r>
      <w:r>
        <w:rPr>
          <w:rFonts w:ascii="Bookman Old Style" w:hAnsi="Bookman Old Style"/>
          <w:b/>
          <w:bCs/>
          <w:lang w:val="en-US"/>
        </w:rPr>
        <w:t>ert Anti Jeu</w:t>
      </w:r>
    </w:p>
    <w:p w:rsidR="0030611D" w:rsidRDefault="0030611D" w:rsidP="006826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B61B6">
        <w:rPr>
          <w:rFonts w:ascii="Bookman Old Style" w:hAnsi="Bookman Old Style"/>
          <w:b/>
          <w:bCs/>
        </w:rPr>
        <w:t xml:space="preserve">BOUGHERARA Abderrezak lic 4004858 IREA 02 Matchs fermes pour </w:t>
      </w:r>
      <w:r>
        <w:rPr>
          <w:rFonts w:ascii="Bookman Old Style" w:hAnsi="Bookman Old Style"/>
          <w:b/>
          <w:bCs/>
        </w:rPr>
        <w:t>jeu Brutal</w:t>
      </w:r>
    </w:p>
    <w:p w:rsidR="0030611D" w:rsidRDefault="0030611D" w:rsidP="006826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B61B6">
        <w:rPr>
          <w:rFonts w:ascii="Bookman Old Style" w:hAnsi="Bookman Old Style"/>
          <w:b/>
          <w:bCs/>
        </w:rPr>
        <w:t>OUACHOUR Lokmane Lic 1003479 IREA Avert Jeu dangereux</w:t>
      </w:r>
    </w:p>
    <w:p w:rsidR="0030611D" w:rsidRDefault="0030611D" w:rsidP="006826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BOUHAMIDI Abdelmalek Lic 95000445 NBM 02 Matchs fermes pour jeu Brutal</w:t>
      </w:r>
    </w:p>
    <w:p w:rsidR="0030611D" w:rsidRDefault="0030611D" w:rsidP="006826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5B61B6">
        <w:rPr>
          <w:rFonts w:ascii="Bookman Old Style" w:hAnsi="Bookman Old Style"/>
          <w:b/>
          <w:bCs/>
          <w:lang w:val="en-US"/>
        </w:rPr>
        <w:t>LOUNAS Hicham Lic 99000557 NBM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30611D" w:rsidRDefault="0030611D" w:rsidP="006826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ALOUACH Mohamed Réda Lic 95000229 NBM Avert Anti jeu</w:t>
      </w:r>
    </w:p>
    <w:p w:rsidR="0030611D" w:rsidRPr="005B61B6" w:rsidRDefault="0030611D" w:rsidP="006826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B61B6">
        <w:rPr>
          <w:rFonts w:ascii="Bookman Old Style" w:hAnsi="Bookman Old Style"/>
          <w:b/>
          <w:bCs/>
        </w:rPr>
        <w:t>RAMBI Ismail Lic 85000027 NBM Avert Anti Jeu</w:t>
      </w:r>
    </w:p>
    <w:p w:rsidR="0030611D" w:rsidRDefault="0030611D" w:rsidP="006826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5B61B6">
        <w:rPr>
          <w:rFonts w:ascii="Bookman Old Style" w:hAnsi="Bookman Old Style"/>
          <w:b/>
          <w:bCs/>
          <w:lang w:val="en-US"/>
        </w:rPr>
        <w:t>BELMIHOUB Abdelkader Lic 92000230 NBM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30611D" w:rsidRPr="005B61B6" w:rsidRDefault="0030611D" w:rsidP="006826B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B61B6">
        <w:rPr>
          <w:rFonts w:ascii="Bookman Old Style" w:hAnsi="Bookman Old Style"/>
          <w:b/>
          <w:bCs/>
        </w:rPr>
        <w:t>500 DA d’amende au Club N.B.M</w:t>
      </w:r>
      <w:r>
        <w:rPr>
          <w:rFonts w:ascii="Bookman Old Style" w:hAnsi="Bookman Old Style"/>
          <w:b/>
          <w:bCs/>
        </w:rPr>
        <w:t>ohammadia pour Conduite incorrecte « Article 130 du Code Disciplinaire ».</w:t>
      </w:r>
    </w:p>
    <w:p w:rsidR="0030611D" w:rsidRPr="005B61B6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711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NRBB = HBM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2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8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Default="0030611D" w:rsidP="0030611D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AISSA Tameur Lic 99001227 HBM 01 Match ferme pour Cumul de Cartons + 5.000 DA d’amende pour Contestation de décision</w:t>
      </w:r>
    </w:p>
    <w:p w:rsidR="0030611D" w:rsidRDefault="0030611D" w:rsidP="0030611D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BOUDJELLA Fethnnour Lic 3003561 HBM Avert Anti Jeu</w:t>
      </w:r>
    </w:p>
    <w:p w:rsidR="0030611D" w:rsidRDefault="0030611D" w:rsidP="0030611D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B61B6">
        <w:rPr>
          <w:rFonts w:ascii="Bookman Old Style" w:hAnsi="Bookman Old Style"/>
          <w:b/>
          <w:bCs/>
          <w:lang w:val="en-US"/>
        </w:rPr>
        <w:t>MELLOUK Walid Lic 92000338 NRBB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30611D" w:rsidRPr="005B61B6" w:rsidRDefault="0030611D" w:rsidP="0030611D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 w:rsidRPr="005B61B6">
        <w:rPr>
          <w:rFonts w:ascii="Bookman Old Style" w:hAnsi="Bookman Old Style"/>
          <w:b/>
          <w:bCs/>
        </w:rPr>
        <w:t>SAHLI Salim Lic 98000066 NRBB Avert A</w:t>
      </w:r>
      <w:r>
        <w:rPr>
          <w:rFonts w:ascii="Bookman Old Style" w:hAnsi="Bookman Old Style"/>
          <w:b/>
          <w:bCs/>
        </w:rPr>
        <w:t>nti Jeu</w:t>
      </w:r>
    </w:p>
    <w:p w:rsidR="0030611D" w:rsidRPr="005B61B6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712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R.BENZERGA = ESR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2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8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Pr="0088104C" w:rsidRDefault="0030611D" w:rsidP="0030611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 w:rsidRPr="0088104C">
        <w:rPr>
          <w:rFonts w:ascii="Bookman Old Style" w:hAnsi="Bookman Old Style"/>
          <w:b/>
          <w:bCs/>
        </w:rPr>
        <w:t>BELHADJ Anis Lic 1002719 R.BENZ Avert Jeu dangereux</w:t>
      </w:r>
    </w:p>
    <w:p w:rsidR="0030611D" w:rsidRPr="0088104C" w:rsidRDefault="0030611D" w:rsidP="0030611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 w:rsidRPr="0088104C">
        <w:rPr>
          <w:rFonts w:ascii="Bookman Old Style" w:hAnsi="Bookman Old Style"/>
          <w:b/>
          <w:bCs/>
        </w:rPr>
        <w:t>AHMEDI Said Lic 92000577 ESR Avert jeu dangereux</w:t>
      </w:r>
    </w:p>
    <w:p w:rsidR="0030611D" w:rsidRPr="0088104C" w:rsidRDefault="0030611D" w:rsidP="0030611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TAGUERCIFI Sid Ali Lic 1003507 ESR Avert Anti Jeu</w:t>
      </w:r>
    </w:p>
    <w:p w:rsidR="0030611D" w:rsidRPr="0088104C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713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JSMS = JSMR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2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8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Default="0030611D" w:rsidP="0030611D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LAMANI Akram Lic 99000445 JSMS Avert Jeu dangereux</w:t>
      </w:r>
    </w:p>
    <w:p w:rsidR="0030611D" w:rsidRPr="0088104C" w:rsidRDefault="0030611D" w:rsidP="0030611D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 w:rsidRPr="0088104C">
        <w:rPr>
          <w:rFonts w:ascii="Bookman Old Style" w:hAnsi="Bookman Old Style"/>
          <w:b/>
          <w:bCs/>
        </w:rPr>
        <w:t>MEZIMECHE Ahmed Lic 88000142 JSMR Avert Jeu dangereux</w:t>
      </w:r>
    </w:p>
    <w:p w:rsidR="0030611D" w:rsidRPr="0088104C" w:rsidRDefault="0030611D" w:rsidP="0030611D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LAKEHAL Rayan Lic 6004621 JSMR Avert Anti Jeu</w:t>
      </w:r>
    </w:p>
    <w:p w:rsidR="0030611D" w:rsidRPr="0088104C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88104C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65299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>Pré-Honneur 1</w:t>
      </w:r>
      <w:r w:rsidRPr="00BF4F0A">
        <w:rPr>
          <w:rFonts w:ascii="Bookman Old Style" w:hAnsi="Bookman Old Style"/>
          <w:b/>
          <w:bCs/>
          <w:color w:val="0070C0"/>
          <w:sz w:val="28"/>
          <w:szCs w:val="28"/>
          <w:u w:val="single"/>
          <w:vertAlign w:val="superscript"/>
        </w:rPr>
        <w:t>er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 xml:space="preserve"> Groupe</w:t>
      </w:r>
    </w:p>
    <w:p w:rsidR="0030611D" w:rsidRPr="0088104C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714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IRBAT = JSOMaamar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29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Pr="00265299" w:rsidRDefault="0030611D" w:rsidP="0030611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265299">
        <w:rPr>
          <w:rFonts w:ascii="Bookman Old Style" w:hAnsi="Bookman Old Style"/>
          <w:b/>
          <w:bCs/>
          <w:highlight w:val="yellow"/>
        </w:rPr>
        <w:t>R.A.S</w:t>
      </w:r>
    </w:p>
    <w:p w:rsidR="0030611D" w:rsidRPr="0088104C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715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CRH = WRDBK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30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match.</w:t>
      </w:r>
    </w:p>
    <w:p w:rsidR="0030611D" w:rsidRPr="00D1106A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D1106A">
        <w:rPr>
          <w:rFonts w:ascii="Bookman Old Style" w:hAnsi="Bookman Old Style"/>
          <w:b/>
          <w:bCs/>
          <w:u w:val="single"/>
        </w:rPr>
        <w:t>La Commission décide :</w:t>
      </w:r>
    </w:p>
    <w:p w:rsidR="0030611D" w:rsidRPr="00BF4F0A" w:rsidRDefault="0030611D" w:rsidP="0030611D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 w:rsidRPr="00BF4F0A">
        <w:rPr>
          <w:rFonts w:ascii="Bookman Old Style" w:hAnsi="Bookman Old Style"/>
          <w:b/>
          <w:bCs/>
        </w:rPr>
        <w:t>ARAB Imad Lic 96000161 WRDBK 04 Matchs fermes + 5.000 DA d’amende pour Contestation de decision</w:t>
      </w:r>
    </w:p>
    <w:p w:rsidR="0030611D" w:rsidRDefault="0030611D" w:rsidP="0030611D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SEDOUR Abderaouf Lic 00001148 WRDBK 5.000 DA d’amende pour Contestation de décision + 04 Matchs fermes pour insulte envers officiel.</w:t>
      </w:r>
    </w:p>
    <w:p w:rsidR="0030611D" w:rsidRDefault="0030611D" w:rsidP="0030611D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 w:rsidRPr="00BF4F0A">
        <w:rPr>
          <w:rFonts w:ascii="Bookman Old Style" w:hAnsi="Bookman Old Style"/>
          <w:b/>
          <w:bCs/>
        </w:rPr>
        <w:t>SETAIAH Mohamed Amine Lic 00001944 WRDBK 5.000 DA d’amende pour Contestation de décision</w:t>
      </w:r>
      <w:r>
        <w:rPr>
          <w:rFonts w:ascii="Bookman Old Style" w:hAnsi="Bookman Old Style"/>
          <w:b/>
          <w:bCs/>
        </w:rPr>
        <w:t>.</w:t>
      </w:r>
    </w:p>
    <w:p w:rsidR="0030611D" w:rsidRDefault="0030611D" w:rsidP="0030611D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 w:rsidRPr="00BF4F0A">
        <w:rPr>
          <w:rFonts w:ascii="Bookman Old Style" w:hAnsi="Bookman Old Style"/>
          <w:b/>
          <w:bCs/>
        </w:rPr>
        <w:t xml:space="preserve">KAROUCHE Younés Lic 02000041 CRH 02 Matchs fermes + 1.500 DA d’amende pour </w:t>
      </w:r>
      <w:r>
        <w:rPr>
          <w:rFonts w:ascii="Bookman Old Style" w:hAnsi="Bookman Old Style"/>
          <w:b/>
          <w:bCs/>
        </w:rPr>
        <w:t>Coup réciproque.</w:t>
      </w:r>
    </w:p>
    <w:p w:rsidR="0030611D" w:rsidRDefault="0030611D" w:rsidP="0030611D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F4F0A">
        <w:rPr>
          <w:rFonts w:ascii="Bookman Old Style" w:hAnsi="Bookman Old Style"/>
          <w:b/>
          <w:bCs/>
          <w:lang w:val="en-US"/>
        </w:rPr>
        <w:lastRenderedPageBreak/>
        <w:t xml:space="preserve">MADJERALI Mostefa Lic 95000723 CRH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30611D" w:rsidRPr="00BF4F0A" w:rsidRDefault="0030611D" w:rsidP="0030611D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 w:rsidRPr="00BF4F0A">
        <w:rPr>
          <w:rFonts w:ascii="Bookman Old Style" w:hAnsi="Bookman Old Style"/>
          <w:b/>
          <w:bCs/>
        </w:rPr>
        <w:t>DRICI Oussama Lic 04000924 CRH Avert Anti Jeu</w:t>
      </w:r>
    </w:p>
    <w:p w:rsidR="0030611D" w:rsidRPr="00BF4F0A" w:rsidRDefault="0030611D" w:rsidP="0030611D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 w:rsidRPr="00BF4F0A">
        <w:rPr>
          <w:rFonts w:ascii="Bookman Old Style" w:hAnsi="Bookman Old Style"/>
          <w:b/>
          <w:bCs/>
        </w:rPr>
        <w:t>BOUNEHLA Mohamed Lic 02002400 CRH Avert Jeu dangereux</w:t>
      </w:r>
    </w:p>
    <w:p w:rsidR="0030611D" w:rsidRPr="00BF4F0A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716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CRDergana = AASR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30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Default="0030611D" w:rsidP="0030611D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SAOUDIA Ismail Lic 90000035 AASR 01 Match ferme pour Cumul de cartons</w:t>
      </w:r>
    </w:p>
    <w:p w:rsidR="0030611D" w:rsidRDefault="0030611D" w:rsidP="0030611D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AGRANE Younés Lic 83000251 AASR Avert Anti Jeu</w:t>
      </w:r>
    </w:p>
    <w:p w:rsidR="0030611D" w:rsidRPr="00BF4F0A" w:rsidRDefault="0030611D" w:rsidP="0030611D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F4F0A">
        <w:rPr>
          <w:rFonts w:ascii="Bookman Old Style" w:hAnsi="Bookman Old Style"/>
          <w:b/>
          <w:bCs/>
          <w:lang w:val="en-US"/>
        </w:rPr>
        <w:t xml:space="preserve">HALIMI Abdelhamid Lic 03004872 CRDerg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30611D" w:rsidRPr="00BF4F0A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717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CMBK = ACR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30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Pr="00265299" w:rsidRDefault="0030611D" w:rsidP="0030611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265299">
        <w:rPr>
          <w:rFonts w:ascii="Bookman Old Style" w:hAnsi="Bookman Old Style"/>
          <w:b/>
          <w:bCs/>
          <w:highlight w:val="yellow"/>
        </w:rPr>
        <w:t>R.A.S</w:t>
      </w: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Pr="00BF4F0A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Pr="00265299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>Pré-Honneur 2</w:t>
      </w:r>
      <w:r w:rsidRPr="000F2A8D">
        <w:rPr>
          <w:rFonts w:ascii="Bookman Old Style" w:hAnsi="Bookman Old Style"/>
          <w:b/>
          <w:bCs/>
          <w:color w:val="0070C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 xml:space="preserve"> Groupe</w:t>
      </w:r>
    </w:p>
    <w:p w:rsidR="0030611D" w:rsidRPr="00BF4F0A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718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CRDunes = CRBH 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29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Pr="000F2A8D" w:rsidRDefault="0030611D" w:rsidP="0030611D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SLIMANI Ibrahim Lic 90000088 CRBH 5.000 DA d’amende pour Contestation de décision</w:t>
      </w:r>
    </w:p>
    <w:p w:rsidR="0030611D" w:rsidRPr="000F2A8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719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FCH = USHAR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29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Default="0030611D" w:rsidP="0030611D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AKLIL Nazim Lic 94000626 USHAR 5.000 DA d’amende pour Contestation de décision</w:t>
      </w:r>
    </w:p>
    <w:p w:rsidR="0030611D" w:rsidRPr="000F2A8D" w:rsidRDefault="0030611D" w:rsidP="0030611D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 w:rsidRPr="000F2A8D">
        <w:rPr>
          <w:rFonts w:ascii="Bookman Old Style" w:hAnsi="Bookman Old Style"/>
          <w:b/>
          <w:bCs/>
        </w:rPr>
        <w:t>ZOUREIG Mokhtar Lic 96000780 USHAR Avert Jeu dangereux</w:t>
      </w:r>
    </w:p>
    <w:p w:rsidR="0030611D" w:rsidRDefault="0030611D" w:rsidP="0030611D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SADA Salim Lic 00003055 FCH Avert Jeu dangereux</w:t>
      </w:r>
    </w:p>
    <w:p w:rsidR="0030611D" w:rsidRPr="000F2A8D" w:rsidRDefault="0030611D" w:rsidP="0030611D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BRADAI Mounir « Entraîneur F.C.Harrach » 5.000 DA d’amende pour Contestation de décision.</w:t>
      </w:r>
    </w:p>
    <w:p w:rsidR="0030611D" w:rsidRPr="000F2A8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720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CRMBE = WRHB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29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Pr="000F2A8D" w:rsidRDefault="0030611D" w:rsidP="0030611D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0F2A8D">
        <w:rPr>
          <w:rFonts w:ascii="Bookman Old Style" w:hAnsi="Bookman Old Style"/>
          <w:b/>
          <w:bCs/>
          <w:lang w:val="en-US"/>
        </w:rPr>
        <w:t xml:space="preserve">OUCHENE Karim Lic 02002412  WRHB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721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IRBMaq = OGC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30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match.</w:t>
      </w:r>
    </w:p>
    <w:p w:rsidR="0030611D" w:rsidRPr="00D1106A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D1106A">
        <w:rPr>
          <w:rFonts w:ascii="Bookman Old Style" w:hAnsi="Bookman Old Style"/>
          <w:b/>
          <w:bCs/>
          <w:u w:val="single"/>
        </w:rPr>
        <w:t>La Commission décide :</w:t>
      </w:r>
    </w:p>
    <w:p w:rsidR="0030611D" w:rsidRDefault="0030611D" w:rsidP="00E6049A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 w:rsidRPr="000F2A8D">
        <w:rPr>
          <w:rFonts w:ascii="Bookman Old Style" w:hAnsi="Bookman Old Style"/>
          <w:b/>
          <w:bCs/>
        </w:rPr>
        <w:t>BOUDEHANE Chemss</w:t>
      </w:r>
      <w:r w:rsidR="00E6049A">
        <w:rPr>
          <w:rFonts w:ascii="Bookman Old Style" w:hAnsi="Bookman Old Style"/>
          <w:b/>
          <w:bCs/>
        </w:rPr>
        <w:t>-Edd</w:t>
      </w:r>
      <w:r w:rsidRPr="000F2A8D">
        <w:rPr>
          <w:rFonts w:ascii="Bookman Old Style" w:hAnsi="Bookman Old Style"/>
          <w:b/>
          <w:bCs/>
        </w:rPr>
        <w:t xml:space="preserve">ine Lic 97000146 IRBMaq 5.000 DA d’amende pour </w:t>
      </w:r>
      <w:r>
        <w:rPr>
          <w:rFonts w:ascii="Bookman Old Style" w:hAnsi="Bookman Old Style"/>
          <w:b/>
          <w:bCs/>
        </w:rPr>
        <w:t>Contestation de décision + 04 Matchs fermes + 5.000 DA d’amende pour Contestation de décision</w:t>
      </w:r>
    </w:p>
    <w:p w:rsidR="0030611D" w:rsidRDefault="0030611D" w:rsidP="0030611D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 w:rsidRPr="000F2A8D">
        <w:rPr>
          <w:rFonts w:ascii="Bookman Old Style" w:hAnsi="Bookman Old Style"/>
          <w:b/>
          <w:bCs/>
        </w:rPr>
        <w:t>BERMAD Hamza Lic 88000211 IRBMaq 04 Matchs fermes + 5.000 DA d’amende pour insulte envers officiel</w:t>
      </w:r>
    </w:p>
    <w:p w:rsidR="0030611D" w:rsidRDefault="0030611D" w:rsidP="0030611D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MEHALI Hichem Lic 96000073 OGC 5.000 DA d’amende pour Contestation de décision</w:t>
      </w:r>
    </w:p>
    <w:p w:rsidR="0030611D" w:rsidRPr="000F2A8D" w:rsidRDefault="0030611D" w:rsidP="0030611D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TOUATI Seifeddine Lic 98001423 OGC Avert Anti Jeu</w:t>
      </w:r>
    </w:p>
    <w:p w:rsidR="0030611D" w:rsidRPr="000F2A8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722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CRHB = CRBenchoubane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30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Default="0030611D" w:rsidP="0030611D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F567C">
        <w:rPr>
          <w:rFonts w:ascii="Bookman Old Style" w:hAnsi="Bookman Old Style"/>
          <w:b/>
          <w:bCs/>
          <w:lang w:val="en-US"/>
        </w:rPr>
        <w:t>AHMEDI Mohamed Aimén Lic 99001527 CRB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30611D" w:rsidRPr="008F567C" w:rsidRDefault="0030611D" w:rsidP="0030611D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BENLARBI Mohamed Lic 99000328 CRB Avert Anti Jeu</w:t>
      </w:r>
    </w:p>
    <w:p w:rsidR="0030611D" w:rsidRPr="008F567C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Pr="00265299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>Pré-Honneur 3</w:t>
      </w:r>
      <w:r w:rsidRPr="000F2A8D">
        <w:rPr>
          <w:rFonts w:ascii="Bookman Old Style" w:hAnsi="Bookman Old Style"/>
          <w:b/>
          <w:bCs/>
          <w:color w:val="0070C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 xml:space="preserve"> Groupe</w:t>
      </w:r>
    </w:p>
    <w:p w:rsidR="0030611D" w:rsidRPr="00277741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723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IRBOC = USZSM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29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match.</w:t>
      </w:r>
    </w:p>
    <w:p w:rsidR="0030611D" w:rsidRPr="00D1106A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D1106A">
        <w:rPr>
          <w:rFonts w:ascii="Bookman Old Style" w:hAnsi="Bookman Old Style"/>
          <w:b/>
          <w:bCs/>
          <w:u w:val="single"/>
        </w:rPr>
        <w:t>La Commission décide :</w:t>
      </w:r>
    </w:p>
    <w:p w:rsidR="0030611D" w:rsidRDefault="0030611D" w:rsidP="0030611D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SAOUDI Djallal Lic 01001984 IRBOC 5.000 DA d’amende pour Contestation de décision</w:t>
      </w:r>
    </w:p>
    <w:p w:rsidR="0030611D" w:rsidRDefault="0030611D" w:rsidP="0030611D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MAZOUZ Younés Lic 04004851 IRBOC 5.000 DA d’amend pour Contestation de décision</w:t>
      </w:r>
    </w:p>
    <w:p w:rsidR="0030611D" w:rsidRPr="005E5451" w:rsidRDefault="0030611D" w:rsidP="0030611D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5E5451">
        <w:rPr>
          <w:rFonts w:ascii="Bookman Old Style" w:hAnsi="Bookman Old Style"/>
          <w:b/>
          <w:bCs/>
        </w:rPr>
        <w:lastRenderedPageBreak/>
        <w:t>GACEM El-Houari Lic 99001081 IRBOC Avert Jeu dangereux</w:t>
      </w:r>
    </w:p>
    <w:p w:rsidR="0030611D" w:rsidRPr="005E5451" w:rsidRDefault="0030611D" w:rsidP="0030611D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5E5451">
        <w:rPr>
          <w:rFonts w:ascii="Bookman Old Style" w:hAnsi="Bookman Old Style"/>
          <w:b/>
          <w:bCs/>
        </w:rPr>
        <w:t>BELACEL Youcef Lic 03002699 IRBOC Avert Jeu dangereux</w:t>
      </w:r>
    </w:p>
    <w:p w:rsidR="0030611D" w:rsidRPr="005E5451" w:rsidRDefault="0030611D" w:rsidP="0030611D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5E5451">
        <w:rPr>
          <w:rFonts w:ascii="Bookman Old Style" w:hAnsi="Bookman Old Style"/>
          <w:b/>
          <w:bCs/>
        </w:rPr>
        <w:t>DJERROUDI Seyf Eddine Lic 90000340 IRBOC Avert Jeu dangereux</w:t>
      </w:r>
    </w:p>
    <w:p w:rsidR="0030611D" w:rsidRDefault="0030611D" w:rsidP="0030611D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BAHRI Abdelwahab Lic 90000284 USZSM 5.000 DA d’amende pour Contestation de décision</w:t>
      </w:r>
    </w:p>
    <w:p w:rsidR="0030611D" w:rsidRDefault="0030611D" w:rsidP="0030611D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LANANI Youcef Lic 91000227 USZSM 5.000 DA d’amende pour Contestation de décision</w:t>
      </w:r>
    </w:p>
    <w:p w:rsidR="0030611D" w:rsidRDefault="0030611D" w:rsidP="0030611D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DIFALLAH Amine Lic 88000255 USZSM Avert Anti Jeu</w:t>
      </w:r>
    </w:p>
    <w:p w:rsidR="0030611D" w:rsidRDefault="0030611D" w:rsidP="0030611D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CHELLALI Farés « Entraîneur U.S.Z.Sidi Moussa » 5.000 DA d’amende pour Contestation de décision</w:t>
      </w:r>
    </w:p>
    <w:p w:rsidR="0030611D" w:rsidRPr="005E5451" w:rsidRDefault="0030611D" w:rsidP="0030611D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5E5451">
        <w:rPr>
          <w:rFonts w:ascii="Bookman Old Style" w:hAnsi="Bookman Old Style"/>
          <w:b/>
          <w:bCs/>
        </w:rPr>
        <w:t>500 DA d’amende au Club I.R.B.Ouled Chebel pour Conduite incorrecte</w:t>
      </w:r>
      <w:r>
        <w:rPr>
          <w:rFonts w:ascii="Bookman Old Style" w:hAnsi="Bookman Old Style"/>
          <w:b/>
          <w:bCs/>
        </w:rPr>
        <w:t>.</w:t>
      </w:r>
    </w:p>
    <w:p w:rsidR="0030611D" w:rsidRPr="005E5451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724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IRDK = U.Mahelma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29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Default="0030611D" w:rsidP="0030611D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DERRADJI Abderrahim Lic 97000745 IRDK Avert Jeu dangereux</w:t>
      </w:r>
    </w:p>
    <w:p w:rsidR="0030611D" w:rsidRPr="005E5451" w:rsidRDefault="0030611D" w:rsidP="0030611D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 w:rsidRPr="005E5451">
        <w:rPr>
          <w:rFonts w:ascii="Bookman Old Style" w:hAnsi="Bookman Old Style"/>
          <w:b/>
          <w:bCs/>
        </w:rPr>
        <w:t>AROUCI Oussama Lic 99002092 U.Mahelma Avert Jeu dangereux</w:t>
      </w:r>
    </w:p>
    <w:p w:rsidR="0030611D" w:rsidRPr="005E5451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725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FAB = ADI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29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Pr="00265299" w:rsidRDefault="0030611D" w:rsidP="0030611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265299">
        <w:rPr>
          <w:rFonts w:ascii="Bookman Old Style" w:hAnsi="Bookman Old Style"/>
          <w:b/>
          <w:bCs/>
          <w:highlight w:val="yellow"/>
        </w:rPr>
        <w:t>R.A.S</w:t>
      </w:r>
    </w:p>
    <w:p w:rsidR="0030611D" w:rsidRPr="005E5451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726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JSMB = MCB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30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Pr="005E5451" w:rsidRDefault="0030611D" w:rsidP="0030611D">
      <w:pPr>
        <w:pStyle w:val="ListParagraph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 w:rsidRPr="005E5451">
        <w:rPr>
          <w:rFonts w:ascii="Bookman Old Style" w:hAnsi="Bookman Old Style"/>
          <w:b/>
          <w:bCs/>
        </w:rPr>
        <w:t>ZMIT Fares Ahmed Lic 04004249 JSMB 01 Match ferme pour Cumul de Cartons</w:t>
      </w:r>
    </w:p>
    <w:p w:rsidR="0030611D" w:rsidRPr="005E5451" w:rsidRDefault="0030611D" w:rsidP="0030611D">
      <w:pPr>
        <w:pStyle w:val="ListParagraph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 w:rsidRPr="005E5451">
        <w:rPr>
          <w:rFonts w:ascii="Bookman Old Style" w:hAnsi="Bookman Old Style"/>
          <w:b/>
          <w:bCs/>
        </w:rPr>
        <w:t>KESSAB Aymén Lic 03001083 MCB Avert Anti Jeu</w:t>
      </w:r>
    </w:p>
    <w:p w:rsidR="0030611D" w:rsidRPr="005E5451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65299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>Pré-Honneur 4</w:t>
      </w:r>
      <w:r w:rsidRPr="000F2A8D">
        <w:rPr>
          <w:rFonts w:ascii="Bookman Old Style" w:hAnsi="Bookman Old Style"/>
          <w:b/>
          <w:bCs/>
          <w:color w:val="0070C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 xml:space="preserve"> Groupe</w:t>
      </w:r>
    </w:p>
    <w:p w:rsidR="0030611D" w:rsidRPr="005E5451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727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RCBz = TRBB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30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Default="0030611D" w:rsidP="0030611D">
      <w:pPr>
        <w:pStyle w:val="ListParagraph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NADJI Chakib Lic 01000842 TRBB 01 Match ferme pour Cumul de Cartons</w:t>
      </w:r>
    </w:p>
    <w:p w:rsidR="0030611D" w:rsidRPr="005E5451" w:rsidRDefault="0030611D" w:rsidP="0030611D">
      <w:pPr>
        <w:pStyle w:val="ListParagraph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5E5451">
        <w:rPr>
          <w:rFonts w:ascii="Bookman Old Style" w:hAnsi="Bookman Old Style"/>
          <w:b/>
          <w:bCs/>
        </w:rPr>
        <w:t>BOUAKKAZ Fares El-Amine Lic 98001331 TRBB Avert jeu dangereux</w:t>
      </w:r>
    </w:p>
    <w:p w:rsidR="0030611D" w:rsidRDefault="0030611D" w:rsidP="0030611D">
      <w:pPr>
        <w:pStyle w:val="ListParagraph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YAGOUB Ibrahim Lic 99000792 TRBB Avert Anti Jeu</w:t>
      </w:r>
    </w:p>
    <w:p w:rsidR="0030611D" w:rsidRPr="005E5451" w:rsidRDefault="0030611D" w:rsidP="0030611D">
      <w:pPr>
        <w:pStyle w:val="ListParagraph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5E5451">
        <w:rPr>
          <w:rFonts w:ascii="Bookman Old Style" w:hAnsi="Bookman Old Style"/>
          <w:b/>
          <w:bCs/>
        </w:rPr>
        <w:t>BENYAHIA Mohamed Lamine Lic 89000024 RCBz 5.000 DA d’amende pour Contestation de decision</w:t>
      </w:r>
    </w:p>
    <w:p w:rsidR="0030611D" w:rsidRDefault="0030611D" w:rsidP="0030611D">
      <w:pPr>
        <w:pStyle w:val="ListParagraph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E5451">
        <w:rPr>
          <w:rFonts w:ascii="Bookman Old Style" w:hAnsi="Bookman Old Style"/>
          <w:b/>
          <w:bCs/>
          <w:lang w:val="en-US"/>
        </w:rPr>
        <w:t>DJOUDER Mohamed Amine Lic 90000124 RCBz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30611D" w:rsidRPr="005E5451" w:rsidRDefault="0030611D" w:rsidP="0030611D">
      <w:pPr>
        <w:pStyle w:val="ListParagraph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5E5451">
        <w:rPr>
          <w:rFonts w:ascii="Bookman Old Style" w:hAnsi="Bookman Old Style"/>
          <w:b/>
          <w:bCs/>
        </w:rPr>
        <w:t>GRINE Abdessalem Lic 88000020 RCBz Avert Jeu dangereux</w:t>
      </w:r>
    </w:p>
    <w:p w:rsidR="0030611D" w:rsidRPr="005E5451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728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ASTT = ARBEE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30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Default="0030611D" w:rsidP="0030611D">
      <w:pPr>
        <w:pStyle w:val="ListParagraph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BELMOKHTAR Mohamed Lic 88000187 ASTT 5.000 DA d’amende pour Contestation de décision</w:t>
      </w:r>
    </w:p>
    <w:p w:rsidR="0030611D" w:rsidRDefault="0030611D" w:rsidP="0030611D">
      <w:pPr>
        <w:pStyle w:val="ListParagraph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E5451">
        <w:rPr>
          <w:rFonts w:ascii="Bookman Old Style" w:hAnsi="Bookman Old Style"/>
          <w:b/>
          <w:bCs/>
          <w:lang w:val="en-US"/>
        </w:rPr>
        <w:t>DJERMOULI Mohamed Ramzi Lic 98001601 ASTT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30611D" w:rsidRDefault="0030611D" w:rsidP="0030611D">
      <w:pPr>
        <w:pStyle w:val="ListParagraph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 w:rsidRPr="005E5451">
        <w:rPr>
          <w:rFonts w:ascii="Bookman Old Style" w:hAnsi="Bookman Old Style"/>
          <w:b/>
          <w:bCs/>
        </w:rPr>
        <w:t>NAIT ABDERRAHMANE Rezki lic 92000544 ASTT A</w:t>
      </w:r>
      <w:r>
        <w:rPr>
          <w:rFonts w:ascii="Bookman Old Style" w:hAnsi="Bookman Old Style"/>
          <w:b/>
          <w:bCs/>
        </w:rPr>
        <w:t>vert Jeu dangereux</w:t>
      </w:r>
    </w:p>
    <w:p w:rsidR="0030611D" w:rsidRPr="005E5451" w:rsidRDefault="0030611D" w:rsidP="0030611D">
      <w:pPr>
        <w:pStyle w:val="ListParagraph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 w:rsidRPr="005E5451">
        <w:rPr>
          <w:rFonts w:ascii="Bookman Old Style" w:hAnsi="Bookman Old Style"/>
          <w:b/>
          <w:bCs/>
        </w:rPr>
        <w:t>DJEBARI Fares Lic 94000668 ARBEE Avert Jeu dangereux</w:t>
      </w:r>
    </w:p>
    <w:p w:rsidR="0030611D" w:rsidRPr="005E5451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729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IRBMés = WRB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30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Default="0030611D" w:rsidP="0030611D">
      <w:pPr>
        <w:pStyle w:val="ListParagraph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LAMRI Abderrahim Lic 06002640 IRBMés Avert eu dangereux</w:t>
      </w:r>
    </w:p>
    <w:p w:rsidR="0030611D" w:rsidRDefault="0030611D" w:rsidP="0030611D">
      <w:pPr>
        <w:pStyle w:val="ListParagraph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BENKERRI Rayane Lic 04002941 WRB Avert Jeu dangereux</w:t>
      </w:r>
    </w:p>
    <w:p w:rsidR="0030611D" w:rsidRPr="005E5451" w:rsidRDefault="0030611D" w:rsidP="0030611D">
      <w:pPr>
        <w:pStyle w:val="ListParagraph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E5451">
        <w:rPr>
          <w:rFonts w:ascii="Bookman Old Style" w:hAnsi="Bookman Old Style"/>
          <w:b/>
          <w:bCs/>
          <w:lang w:val="en-US"/>
        </w:rPr>
        <w:t>BENAMARA Mouad Lic 03003852 WRB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30611D" w:rsidRPr="005E5451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730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ARStaouli = ARBOK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30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Pr="005E5451" w:rsidRDefault="0030611D" w:rsidP="0030611D">
      <w:pPr>
        <w:pStyle w:val="ListParagraph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 w:rsidRPr="005E5451">
        <w:rPr>
          <w:rFonts w:ascii="Bookman Old Style" w:hAnsi="Bookman Old Style"/>
          <w:b/>
          <w:bCs/>
        </w:rPr>
        <w:t xml:space="preserve">BOUOUDENE Belkacem Rafik Lic 83000026 ARBOK 01 Match ferme pour Cumul de </w:t>
      </w:r>
      <w:r>
        <w:rPr>
          <w:rFonts w:ascii="Bookman Old Style" w:hAnsi="Bookman Old Style"/>
          <w:b/>
          <w:bCs/>
        </w:rPr>
        <w:t>Cartons</w:t>
      </w:r>
    </w:p>
    <w:p w:rsidR="0030611D" w:rsidRPr="005E5451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731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JSBahdja = WAKhraicia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29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Pr="00864129" w:rsidRDefault="0030611D" w:rsidP="0030611D">
      <w:pPr>
        <w:pStyle w:val="ListParagraph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 w:rsidRPr="00864129">
        <w:rPr>
          <w:rFonts w:ascii="Bookman Old Style" w:hAnsi="Bookman Old Style"/>
          <w:b/>
          <w:bCs/>
        </w:rPr>
        <w:t>BENAKKI Youes Abdelkader Lic 06003189 JSB Avert Jeu dangereux</w:t>
      </w:r>
    </w:p>
    <w:p w:rsidR="0030611D" w:rsidRPr="00864129" w:rsidRDefault="0030611D" w:rsidP="0030611D">
      <w:pPr>
        <w:pStyle w:val="ListParagraph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SAIB Sofiane Lic 02002082 JSB Avert Anti Jeu</w:t>
      </w:r>
    </w:p>
    <w:p w:rsidR="0030611D" w:rsidRPr="00864129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65299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lastRenderedPageBreak/>
        <w:t>Pré-Honneur 5</w:t>
      </w:r>
      <w:r w:rsidRPr="000F2A8D">
        <w:rPr>
          <w:rFonts w:ascii="Bookman Old Style" w:hAnsi="Bookman Old Style"/>
          <w:b/>
          <w:bCs/>
          <w:color w:val="0070C0"/>
          <w:sz w:val="28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 xml:space="preserve"> Groupe</w:t>
      </w:r>
    </w:p>
    <w:p w:rsidR="0030611D" w:rsidRPr="00864129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732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IRMahelma = CRBTM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28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Default="0030611D" w:rsidP="0030611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DEBAILIA Aiméne Lic 01001815 IRM 5.000 DA d’amende pour Contestation de décision</w:t>
      </w:r>
    </w:p>
    <w:p w:rsidR="0030611D" w:rsidRPr="00864129" w:rsidRDefault="0030611D" w:rsidP="0030611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864129">
        <w:rPr>
          <w:rFonts w:ascii="Bookman Old Style" w:hAnsi="Bookman Old Style"/>
          <w:b/>
          <w:bCs/>
          <w:lang w:val="en-US"/>
        </w:rPr>
        <w:t>ZAHRAOUI Billel Lic 91000192 IRM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30611D" w:rsidRPr="00864129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</w:p>
    <w:p w:rsidR="0030611D" w:rsidRPr="00A63C98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733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J.MAZAFRANE = WRK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28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Pr="00864129" w:rsidRDefault="0030611D" w:rsidP="0030611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64129">
        <w:rPr>
          <w:rFonts w:ascii="Bookman Old Style" w:hAnsi="Bookman Old Style"/>
          <w:b/>
          <w:bCs/>
        </w:rPr>
        <w:t>BELLIL Zineddine Lic 97001487 J.MAZ Avert Anti Jeu</w:t>
      </w:r>
    </w:p>
    <w:p w:rsidR="0030611D" w:rsidRPr="00864129" w:rsidRDefault="0030611D" w:rsidP="0030611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HADJEB Ayoub Lic 05002525 J.MAZ</w:t>
      </w:r>
    </w:p>
    <w:p w:rsidR="0030611D" w:rsidRPr="00864129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734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JSMah = USMKh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29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Pr="00864129" w:rsidRDefault="0030611D" w:rsidP="0030611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KADDOU Abdelhaq Lic 95000549 USMKh Avert Anti Jeu</w:t>
      </w:r>
    </w:p>
    <w:p w:rsidR="0030611D" w:rsidRPr="00864129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30611D" w:rsidRPr="00A63C98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735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CSHSA = USAB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30</w:t>
      </w:r>
      <w:r w:rsidRPr="00A63C98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.03.2024 SENIORS</w:t>
      </w:r>
    </w:p>
    <w:p w:rsidR="0030611D" w:rsidRPr="00864129" w:rsidRDefault="0030611D" w:rsidP="0030611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64129">
        <w:rPr>
          <w:rFonts w:ascii="Bookman Old Style" w:hAnsi="Bookman Old Style"/>
          <w:b/>
          <w:bCs/>
        </w:rPr>
        <w:t>BOUZAMA Hichem Lic 04002462 CSHSA Aver Jeu dangereux</w:t>
      </w:r>
    </w:p>
    <w:p w:rsidR="0030611D" w:rsidRPr="00864129" w:rsidRDefault="0030611D" w:rsidP="0030611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64129">
        <w:rPr>
          <w:rFonts w:ascii="Bookman Old Style" w:hAnsi="Bookman Old Style"/>
          <w:b/>
          <w:bCs/>
        </w:rPr>
        <w:t>MAHI Walid Lic 01003519 USAB Avert Anti Jeu</w:t>
      </w:r>
    </w:p>
    <w:p w:rsidR="0030611D" w:rsidRPr="00864129" w:rsidRDefault="0030611D" w:rsidP="0030611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IGHENOUSSEN Billel Lic 96000341 USAB Avert Anti Jeu</w:t>
      </w: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E6049A" w:rsidRDefault="00E6049A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E6049A" w:rsidRPr="00864129" w:rsidRDefault="00E6049A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6826B5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0070C0"/>
          <w:sz w:val="32"/>
          <w:szCs w:val="32"/>
          <w:u w:val="single"/>
          <w:lang w:val="en-US"/>
        </w:rPr>
      </w:pPr>
      <w:r w:rsidRPr="006826B5">
        <w:rPr>
          <w:rFonts w:ascii="Bookman Old Style" w:hAnsi="Bookman Old Style"/>
          <w:b/>
          <w:bCs/>
          <w:color w:val="0070C0"/>
          <w:sz w:val="32"/>
          <w:szCs w:val="32"/>
          <w:u w:val="single"/>
          <w:lang w:val="en-US"/>
        </w:rPr>
        <w:t>J E U N E S</w:t>
      </w:r>
    </w:p>
    <w:p w:rsidR="0030611D" w:rsidRPr="002E5AB1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625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MCH = AGSB 23.03.2024 “U.19”</w:t>
      </w:r>
    </w:p>
    <w:p w:rsidR="0030611D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match.</w:t>
      </w:r>
    </w:p>
    <w:p w:rsidR="0030611D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du rapport de l’arbitre.</w:t>
      </w:r>
    </w:p>
    <w:p w:rsidR="0030611D" w:rsidRPr="00D1106A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D1106A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D1106A">
        <w:rPr>
          <w:rFonts w:ascii="Bookman Old Style" w:hAnsi="Bookman Old Style"/>
          <w:b/>
          <w:bCs/>
          <w:u w:val="single"/>
        </w:rPr>
        <w:t>:</w:t>
      </w:r>
    </w:p>
    <w:p w:rsidR="0030611D" w:rsidRDefault="0030611D" w:rsidP="006826B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2E5AB1">
        <w:rPr>
          <w:rFonts w:ascii="Bookman Old Style" w:hAnsi="Bookman Old Style"/>
          <w:b/>
          <w:bCs/>
        </w:rPr>
        <w:t xml:space="preserve">DAHMANE Said Lic 06001753 MCH 01 An de Suspension ferme + 5.000 DA d’amende pour </w:t>
      </w:r>
      <w:r>
        <w:rPr>
          <w:rFonts w:ascii="Bookman Old Style" w:hAnsi="Bookman Old Style"/>
          <w:b/>
          <w:bCs/>
        </w:rPr>
        <w:t>Agression envers officiel.</w:t>
      </w:r>
    </w:p>
    <w:p w:rsidR="0030611D" w:rsidRDefault="0030611D" w:rsidP="006826B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2E5AB1">
        <w:rPr>
          <w:rFonts w:ascii="Bookman Old Style" w:hAnsi="Bookman Old Style"/>
          <w:b/>
          <w:bCs/>
          <w:lang w:val="en-US"/>
        </w:rPr>
        <w:t xml:space="preserve">AMRANI Mohamed Islem Lic 06003142 MCH 1.500 DA </w:t>
      </w:r>
      <w:r>
        <w:rPr>
          <w:rFonts w:ascii="Bookman Old Style" w:hAnsi="Bookman Old Style"/>
          <w:b/>
          <w:bCs/>
          <w:lang w:val="en-US"/>
        </w:rPr>
        <w:t>d’amende pour Contestation de decision</w:t>
      </w:r>
    </w:p>
    <w:p w:rsidR="0030611D" w:rsidRDefault="0030611D" w:rsidP="006826B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2E5AB1">
        <w:rPr>
          <w:rFonts w:ascii="Bookman Old Style" w:hAnsi="Bookman Old Style"/>
          <w:b/>
          <w:bCs/>
        </w:rPr>
        <w:t>AKKOUCHE Boualem “Entraîneur M.C.H</w:t>
      </w:r>
      <w:r>
        <w:rPr>
          <w:rFonts w:ascii="Bookman Old Style" w:hAnsi="Bookman Old Style"/>
          <w:b/>
          <w:bCs/>
        </w:rPr>
        <w:t>euraoua » 01 An de Suspension</w:t>
      </w:r>
      <w:r w:rsidR="00CB34C0">
        <w:rPr>
          <w:rFonts w:ascii="Bookman Old Style" w:hAnsi="Bookman Old Style"/>
          <w:b/>
          <w:bCs/>
        </w:rPr>
        <w:t xml:space="preserve">, dont 09 mois </w:t>
      </w:r>
      <w:r>
        <w:rPr>
          <w:rFonts w:ascii="Bookman Old Style" w:hAnsi="Bookman Old Style"/>
          <w:b/>
          <w:bCs/>
        </w:rPr>
        <w:t>ferme</w:t>
      </w:r>
      <w:r w:rsidR="00CB34C0">
        <w:rPr>
          <w:rFonts w:ascii="Bookman Old Style" w:hAnsi="Bookman Old Style"/>
          <w:b/>
          <w:bCs/>
        </w:rPr>
        <w:t>s et 03 mois avec sursis</w:t>
      </w:r>
      <w:r>
        <w:rPr>
          <w:rFonts w:ascii="Bookman Old Style" w:hAnsi="Bookman Old Style"/>
          <w:b/>
          <w:bCs/>
        </w:rPr>
        <w:t xml:space="preserve"> + 5.000 DA d’amende pour tentative d’agression envers officiel.</w:t>
      </w:r>
    </w:p>
    <w:p w:rsidR="0030611D" w:rsidRDefault="0030611D" w:rsidP="00CB34C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AMRANE Abdelghani « Entraîneur U.17 M.C.HEURAOUA » </w:t>
      </w:r>
      <w:r w:rsidR="00CB34C0">
        <w:rPr>
          <w:rFonts w:ascii="Bookman Old Style" w:hAnsi="Bookman Old Style"/>
          <w:b/>
          <w:bCs/>
        </w:rPr>
        <w:t>01 An de Suspension, dont 09 mois fermes et 03 mois avec sursis</w:t>
      </w:r>
      <w:r>
        <w:rPr>
          <w:rFonts w:ascii="Bookman Old Style" w:hAnsi="Bookman Old Style"/>
          <w:b/>
          <w:bCs/>
        </w:rPr>
        <w:t xml:space="preserve"> pour tentative d’agression envers officiel.</w:t>
      </w:r>
    </w:p>
    <w:p w:rsidR="0030611D" w:rsidRPr="002E5AB1" w:rsidRDefault="0030611D" w:rsidP="006826B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CHIBOUTI Abdellah Lic 06003734 AGSB Avert Jeu dangereux</w:t>
      </w:r>
    </w:p>
    <w:p w:rsidR="0030611D" w:rsidRPr="002E5AB1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62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6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JFAT = RCBK 24.03.2024 “U.19”</w:t>
      </w:r>
    </w:p>
    <w:p w:rsidR="0030611D" w:rsidRDefault="0030611D" w:rsidP="0030611D">
      <w:pPr>
        <w:pStyle w:val="ListParagraph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LACHEMI Walid Lic 06000652 JFAT Avert Anti Jeu</w:t>
      </w:r>
    </w:p>
    <w:p w:rsidR="0030611D" w:rsidRPr="003F350D" w:rsidRDefault="0030611D" w:rsidP="0030611D">
      <w:pPr>
        <w:pStyle w:val="ListParagraph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 w:rsidRPr="003F350D">
        <w:rPr>
          <w:rFonts w:ascii="Bookman Old Style" w:hAnsi="Bookman Old Style"/>
          <w:b/>
          <w:bCs/>
        </w:rPr>
        <w:t>BOUNAADJA Yasser Lic 06002799 RCBK Avert Anti Jeu</w:t>
      </w:r>
    </w:p>
    <w:p w:rsidR="0030611D" w:rsidRPr="003F350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62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7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NRZ = ESFC 24.03.2024 “U.19”</w:t>
      </w:r>
    </w:p>
    <w:p w:rsidR="0030611D" w:rsidRDefault="0030611D" w:rsidP="0030611D">
      <w:pPr>
        <w:pStyle w:val="ListParagraph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3F350D">
        <w:rPr>
          <w:rFonts w:ascii="Bookman Old Style" w:hAnsi="Bookman Old Style"/>
          <w:b/>
          <w:bCs/>
        </w:rPr>
        <w:t>BELAIDI Adlen Lic 05004824 ESFC Avert J</w:t>
      </w:r>
      <w:r>
        <w:rPr>
          <w:rFonts w:ascii="Bookman Old Style" w:hAnsi="Bookman Old Style"/>
          <w:b/>
          <w:bCs/>
        </w:rPr>
        <w:t>eu dangereux</w:t>
      </w:r>
    </w:p>
    <w:p w:rsidR="0030611D" w:rsidRPr="003F350D" w:rsidRDefault="0030611D" w:rsidP="0030611D">
      <w:pPr>
        <w:pStyle w:val="ListParagraph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HACHEMI Zakaria Lic 06002026 NRZ Avert Anti Jeu</w:t>
      </w:r>
    </w:p>
    <w:p w:rsidR="0030611D" w:rsidRPr="003F350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62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8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DRBH = WRK 22.03.2024 “U.19”</w:t>
      </w:r>
    </w:p>
    <w:p w:rsidR="0030611D" w:rsidRDefault="0030611D" w:rsidP="0030611D">
      <w:pPr>
        <w:pStyle w:val="ListParagraph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KRIM Mohamed Mounir Lic 06002646 WRK 1.500 DA d’amende pour Contestation de decision</w:t>
      </w:r>
    </w:p>
    <w:p w:rsidR="0030611D" w:rsidRDefault="0030611D" w:rsidP="0030611D">
      <w:pPr>
        <w:pStyle w:val="ListParagraph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SAHLI Amine Lic 05001269 WRK Avert Anti Jeu</w:t>
      </w:r>
    </w:p>
    <w:p w:rsidR="0030611D" w:rsidRDefault="0030611D" w:rsidP="0030611D">
      <w:pPr>
        <w:pStyle w:val="ListParagraph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SADJI Mohamed Anis Lic 05001270 WRK Avert Anti Jeu</w:t>
      </w:r>
    </w:p>
    <w:p w:rsidR="0030611D" w:rsidRPr="003F350D" w:rsidRDefault="0030611D" w:rsidP="0030611D">
      <w:pPr>
        <w:pStyle w:val="ListParagraph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HOUIBI Mohamed Rafik Lic 05001683 DRBH Avert Anti Jeu</w:t>
      </w:r>
    </w:p>
    <w:p w:rsidR="0030611D" w:rsidRPr="003F350D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CB34C0" w:rsidRDefault="00CB34C0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lastRenderedPageBreak/>
        <w:t>AFFAIRE N° 62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9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ESBC = ESBz 22.03.2024 “U.19”</w:t>
      </w:r>
    </w:p>
    <w:p w:rsidR="0030611D" w:rsidRPr="003F350D" w:rsidRDefault="0030611D" w:rsidP="0030611D">
      <w:pPr>
        <w:pStyle w:val="ListParagraph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 w:rsidRPr="003F350D">
        <w:rPr>
          <w:rFonts w:ascii="Bookman Old Style" w:hAnsi="Bookman Old Style"/>
          <w:b/>
          <w:bCs/>
        </w:rPr>
        <w:t>BOUMELIT Rayane Lic 05005144 ESBz Avert A</w:t>
      </w:r>
      <w:r>
        <w:rPr>
          <w:rFonts w:ascii="Bookman Old Style" w:hAnsi="Bookman Old Style"/>
          <w:b/>
          <w:bCs/>
        </w:rPr>
        <w:t>nti Jeu</w:t>
      </w:r>
    </w:p>
    <w:p w:rsidR="0030611D" w:rsidRPr="003F350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30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JSOMendil = CRBTM 24.03.2024 “U.19”</w:t>
      </w:r>
    </w:p>
    <w:p w:rsidR="0030611D" w:rsidRPr="003F350D" w:rsidRDefault="0030611D" w:rsidP="0030611D">
      <w:pPr>
        <w:pStyle w:val="ListParagraph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 w:rsidRPr="003F350D">
        <w:rPr>
          <w:rFonts w:ascii="Bookman Old Style" w:hAnsi="Bookman Old Style"/>
          <w:b/>
          <w:bCs/>
        </w:rPr>
        <w:t>ATTAB Oussama Lic 06003257 CRBTM Avert Anti Jeu</w:t>
      </w:r>
    </w:p>
    <w:p w:rsidR="0030611D" w:rsidRPr="003F350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31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CSA/MCA = CSDK 23.03.2024 “U.19”</w:t>
      </w:r>
    </w:p>
    <w:p w:rsidR="0030611D" w:rsidRPr="003F350D" w:rsidRDefault="0030611D" w:rsidP="0030611D">
      <w:pPr>
        <w:pStyle w:val="ListParagraph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 w:rsidRPr="003F350D">
        <w:rPr>
          <w:rFonts w:ascii="Bookman Old Style" w:hAnsi="Bookman Old Style"/>
          <w:b/>
          <w:bCs/>
        </w:rPr>
        <w:t>CHERFAOUI Yassine Lic 06004640 CSDK Avert Anti Jeu</w:t>
      </w:r>
    </w:p>
    <w:p w:rsidR="0030611D" w:rsidRPr="003F350D" w:rsidRDefault="0030611D" w:rsidP="0030611D">
      <w:pPr>
        <w:pStyle w:val="ListParagraph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ATTIG Ghilés Lic 06002904 CSA/MCA 1.500 DA d’amende pour Contestation de décision</w:t>
      </w:r>
    </w:p>
    <w:p w:rsidR="0030611D" w:rsidRPr="003F350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32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A.KOURIFA = USPGC 26.03.2024 “U.19”</w:t>
      </w:r>
    </w:p>
    <w:p w:rsidR="0030611D" w:rsidRDefault="0030611D" w:rsidP="0030611D">
      <w:pPr>
        <w:pStyle w:val="ListParagraph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 w:rsidRPr="003F350D">
        <w:rPr>
          <w:rFonts w:ascii="Bookman Old Style" w:hAnsi="Bookman Old Style"/>
          <w:b/>
          <w:bCs/>
        </w:rPr>
        <w:t xml:space="preserve">BENCHEKR Abderrezak Lic 05004565 A.K 1.500 DA d’amende pour </w:t>
      </w:r>
      <w:r>
        <w:rPr>
          <w:rFonts w:ascii="Bookman Old Style" w:hAnsi="Bookman Old Style"/>
          <w:b/>
          <w:bCs/>
        </w:rPr>
        <w:t>Contestation de décision</w:t>
      </w:r>
    </w:p>
    <w:p w:rsidR="0030611D" w:rsidRPr="003F350D" w:rsidRDefault="0030611D" w:rsidP="0030611D">
      <w:pPr>
        <w:pStyle w:val="ListParagraph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TAHRI Mustapha « Entraîneur USPGC » Lic 53000521 1.500 DA d’amende pour Contestation de décision</w:t>
      </w:r>
    </w:p>
    <w:p w:rsidR="0030611D" w:rsidRPr="003F350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33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JSB = RCBz 25.03.2024 “U.19”</w:t>
      </w:r>
    </w:p>
    <w:p w:rsidR="0030611D" w:rsidRDefault="0030611D" w:rsidP="0030611D">
      <w:pPr>
        <w:pStyle w:val="ListParagraph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GUERGUEB Mohamed Lic 08000229 JSB Avert Anti Jeu</w:t>
      </w:r>
    </w:p>
    <w:p w:rsidR="0030611D" w:rsidRPr="003F350D" w:rsidRDefault="0030611D" w:rsidP="0030611D">
      <w:pPr>
        <w:pStyle w:val="ListParagraph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 w:rsidRPr="003F350D">
        <w:rPr>
          <w:rFonts w:ascii="Bookman Old Style" w:hAnsi="Bookman Old Style"/>
          <w:b/>
          <w:bCs/>
        </w:rPr>
        <w:t>HADJ RABIA Lokmane Lic 06000363 RCBz Avert Jeu dangereux</w:t>
      </w:r>
    </w:p>
    <w:p w:rsidR="0030611D" w:rsidRPr="003F350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34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JSB = RCBz 25.03.2024 “U.17”</w:t>
      </w:r>
    </w:p>
    <w:p w:rsidR="0030611D" w:rsidRPr="00A04E39" w:rsidRDefault="0030611D" w:rsidP="0030611D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 w:rsidRPr="00A04E39">
        <w:rPr>
          <w:rFonts w:ascii="Bookman Old Style" w:hAnsi="Bookman Old Style"/>
          <w:b/>
          <w:bCs/>
        </w:rPr>
        <w:t>ZIDANI Akram Lic 08000485 RCBz Avert Jeu dangereux</w:t>
      </w:r>
    </w:p>
    <w:p w:rsidR="0030611D" w:rsidRPr="00A04E39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E6049A" w:rsidRDefault="00E6049A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3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5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ESFC = NRZ 24.03.2024 “U.17”</w:t>
      </w:r>
    </w:p>
    <w:p w:rsidR="0030611D" w:rsidRPr="00A04E39" w:rsidRDefault="0030611D" w:rsidP="0030611D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 w:rsidRPr="00A04E39">
        <w:rPr>
          <w:rFonts w:ascii="Bookman Old Style" w:hAnsi="Bookman Old Style"/>
          <w:b/>
          <w:bCs/>
        </w:rPr>
        <w:t>ZAHI Akram Lic 08002656 ESF Avert Anti Jeu</w:t>
      </w:r>
    </w:p>
    <w:p w:rsidR="0030611D" w:rsidRPr="00A04E39" w:rsidRDefault="0030611D" w:rsidP="0030611D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SAADOU Mehdi Lic 07004135 ESFC Avert Anti Jeu</w:t>
      </w:r>
    </w:p>
    <w:p w:rsidR="0030611D" w:rsidRPr="00A04E39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36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ACR = AASR 24.03.2024 “U.17”</w:t>
      </w:r>
    </w:p>
    <w:p w:rsidR="0030611D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match.</w:t>
      </w:r>
    </w:p>
    <w:p w:rsidR="00CB34C0" w:rsidRPr="00CB34C0" w:rsidRDefault="00CB34C0" w:rsidP="00F44575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30611D" w:rsidRDefault="0030611D" w:rsidP="00F44575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D1106A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D1106A">
        <w:rPr>
          <w:rFonts w:ascii="Bookman Old Style" w:hAnsi="Bookman Old Style"/>
          <w:b/>
          <w:bCs/>
          <w:u w:val="single"/>
        </w:rPr>
        <w:t>:</w:t>
      </w:r>
    </w:p>
    <w:p w:rsidR="00F44575" w:rsidRPr="00CB34C0" w:rsidRDefault="00F44575" w:rsidP="00F44575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30611D" w:rsidRDefault="0030611D" w:rsidP="0030611D">
      <w:pPr>
        <w:pStyle w:val="ListParagraph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 w:rsidRPr="00A04E39">
        <w:rPr>
          <w:rFonts w:ascii="Bookman Old Style" w:hAnsi="Bookman Old Style"/>
          <w:b/>
          <w:bCs/>
        </w:rPr>
        <w:t>KHELIFI Mohamed Lic 07004018 ACR Avert Jeu dangereux</w:t>
      </w:r>
    </w:p>
    <w:p w:rsidR="00462326" w:rsidRPr="00462326" w:rsidRDefault="00462326" w:rsidP="00B936D0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462326">
        <w:rPr>
          <w:rFonts w:ascii="Bookman Old Style" w:hAnsi="Bookman Old Style"/>
          <w:b/>
          <w:bCs/>
        </w:rPr>
        <w:t xml:space="preserve">KHELIFET Islam Eddine Lic 94000690 « entraineur ACR » </w:t>
      </w:r>
      <w:r>
        <w:rPr>
          <w:rFonts w:ascii="Bookman Old Style" w:hAnsi="Bookman Old Style"/>
          <w:b/>
          <w:bCs/>
        </w:rPr>
        <w:t>04 mois de suspension ferme + 7.000 DA insultes envers officiel.</w:t>
      </w:r>
    </w:p>
    <w:p w:rsidR="0030611D" w:rsidRPr="00A04E39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37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ESR = MBB 23.03.2024 “U.17”</w:t>
      </w:r>
    </w:p>
    <w:p w:rsidR="0030611D" w:rsidRDefault="0030611D" w:rsidP="0030611D">
      <w:pPr>
        <w:pStyle w:val="ListParagraph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 w:rsidRPr="00A04E39">
        <w:rPr>
          <w:rFonts w:ascii="Bookman Old Style" w:hAnsi="Bookman Old Style"/>
          <w:b/>
          <w:bCs/>
        </w:rPr>
        <w:t xml:space="preserve">OULMI Nacereddine Lic 07004068 ESR 1.500 DA d’amende pour </w:t>
      </w:r>
      <w:r>
        <w:rPr>
          <w:rFonts w:ascii="Bookman Old Style" w:hAnsi="Bookman Old Style"/>
          <w:b/>
          <w:bCs/>
        </w:rPr>
        <w:t>Contestation de décision</w:t>
      </w:r>
    </w:p>
    <w:p w:rsidR="0030611D" w:rsidRDefault="0030611D" w:rsidP="0030611D">
      <w:pPr>
        <w:pStyle w:val="ListParagraph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SERAICHE AIssa Lic 07004120 ESR 1.500 DA d’amende pour Contestation de décision</w:t>
      </w:r>
    </w:p>
    <w:p w:rsidR="0030611D" w:rsidRPr="00A04E39" w:rsidRDefault="0030611D" w:rsidP="0030611D">
      <w:pPr>
        <w:pStyle w:val="ListParagraph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04E39">
        <w:rPr>
          <w:rFonts w:ascii="Bookman Old Style" w:hAnsi="Bookman Old Style"/>
          <w:b/>
          <w:bCs/>
          <w:lang w:val="en-US"/>
        </w:rPr>
        <w:t>HADANI Rafik Lic 07002057 MBB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30611D" w:rsidRPr="00A04E39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38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RCH = IRBMés 25.03.2024 “U.17”</w:t>
      </w:r>
    </w:p>
    <w:p w:rsidR="0030611D" w:rsidRPr="00A04E39" w:rsidRDefault="0030611D" w:rsidP="0030611D">
      <w:pPr>
        <w:pStyle w:val="ListParagraph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A04E39">
        <w:rPr>
          <w:rFonts w:ascii="Bookman Old Style" w:hAnsi="Bookman Old Style"/>
          <w:b/>
          <w:bCs/>
        </w:rPr>
        <w:t>AMARA Abdenacer Lic 08003082 IRBMés Avert A</w:t>
      </w:r>
      <w:r>
        <w:rPr>
          <w:rFonts w:ascii="Bookman Old Style" w:hAnsi="Bookman Old Style"/>
          <w:b/>
          <w:bCs/>
        </w:rPr>
        <w:t>nti Jeu</w:t>
      </w:r>
    </w:p>
    <w:p w:rsidR="0030611D" w:rsidRPr="00A04E39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39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DRBH = WRK 23.03.2024 “U.17”</w:t>
      </w:r>
    </w:p>
    <w:p w:rsidR="0030611D" w:rsidRPr="00A04E39" w:rsidRDefault="0030611D" w:rsidP="0030611D">
      <w:pPr>
        <w:pStyle w:val="ListParagraph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KERRARIM Abderaouf Lic 08004244 WRK Avert Anti jeu</w:t>
      </w:r>
    </w:p>
    <w:p w:rsidR="0030611D" w:rsidRPr="00A04E39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40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WAC = FCB 22.03.2024 “U.17”</w:t>
      </w:r>
    </w:p>
    <w:p w:rsidR="0030611D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match.</w:t>
      </w:r>
    </w:p>
    <w:p w:rsidR="0030611D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du rapport de l’arbitre.</w:t>
      </w:r>
    </w:p>
    <w:p w:rsidR="0030611D" w:rsidRPr="00D1106A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D1106A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D1106A">
        <w:rPr>
          <w:rFonts w:ascii="Bookman Old Style" w:hAnsi="Bookman Old Style"/>
          <w:b/>
          <w:bCs/>
          <w:u w:val="single"/>
        </w:rPr>
        <w:t>:</w:t>
      </w:r>
    </w:p>
    <w:p w:rsidR="0030611D" w:rsidRPr="00A04E39" w:rsidRDefault="0030611D" w:rsidP="0030611D">
      <w:pPr>
        <w:pStyle w:val="ListParagraph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A04E39">
        <w:rPr>
          <w:rFonts w:ascii="Bookman Old Style" w:hAnsi="Bookman Old Style"/>
          <w:b/>
          <w:bCs/>
        </w:rPr>
        <w:t>CHAOUCH Wassim Lic 05000971 WAC Avert Jeu dangereux</w:t>
      </w:r>
    </w:p>
    <w:p w:rsidR="0030611D" w:rsidRPr="00A04E39" w:rsidRDefault="0030611D" w:rsidP="0030611D">
      <w:pPr>
        <w:pStyle w:val="ListParagraph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A04E39">
        <w:rPr>
          <w:rFonts w:ascii="Bookman Old Style" w:hAnsi="Bookman Old Style"/>
          <w:b/>
          <w:bCs/>
        </w:rPr>
        <w:t>BENKACI Abderaouf Li 05001891 WAC Avert Jeu dangereux</w:t>
      </w:r>
    </w:p>
    <w:p w:rsidR="0030611D" w:rsidRPr="00A04E39" w:rsidRDefault="0030611D" w:rsidP="0030611D">
      <w:pPr>
        <w:pStyle w:val="ListParagraph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A04E39">
        <w:rPr>
          <w:rFonts w:ascii="Bookman Old Style" w:hAnsi="Bookman Old Style"/>
          <w:b/>
          <w:bCs/>
        </w:rPr>
        <w:lastRenderedPageBreak/>
        <w:t>BENLARBI Islem lic 05002880 WAC Avert Jeu dangereux</w:t>
      </w:r>
    </w:p>
    <w:p w:rsidR="0030611D" w:rsidRPr="00A04E39" w:rsidRDefault="0030611D" w:rsidP="0030611D">
      <w:pPr>
        <w:pStyle w:val="ListParagraph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A04E39">
        <w:rPr>
          <w:rFonts w:ascii="Bookman Old Style" w:hAnsi="Bookman Old Style"/>
          <w:b/>
          <w:bCs/>
        </w:rPr>
        <w:t>TALATA Akram Lic 06009116 FCB Avert Jeu dangereux</w:t>
      </w:r>
    </w:p>
    <w:p w:rsidR="0030611D" w:rsidRDefault="0030611D" w:rsidP="0030611D">
      <w:pPr>
        <w:pStyle w:val="ListParagraph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04E39">
        <w:rPr>
          <w:rFonts w:ascii="Bookman Old Style" w:hAnsi="Bookman Old Style"/>
          <w:b/>
          <w:bCs/>
          <w:lang w:val="en-US"/>
        </w:rPr>
        <w:t>HAMIDI Mohamed Lic 05000305 FCB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30611D" w:rsidRDefault="0030611D" w:rsidP="0030611D">
      <w:pPr>
        <w:pStyle w:val="ListParagraph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A04E39">
        <w:rPr>
          <w:rFonts w:ascii="Bookman Old Style" w:hAnsi="Bookman Old Style"/>
          <w:b/>
          <w:bCs/>
        </w:rPr>
        <w:t xml:space="preserve">ZERKOUNE Karim “Entraîneur FCB” Lic 96000102 </w:t>
      </w:r>
      <w:r>
        <w:rPr>
          <w:rFonts w:ascii="Bookman Old Style" w:hAnsi="Bookman Old Style"/>
          <w:b/>
          <w:bCs/>
        </w:rPr>
        <w:t>1.500 DA d’amende pour Contestation de décision</w:t>
      </w:r>
    </w:p>
    <w:p w:rsidR="00FD26C7" w:rsidRDefault="00FD26C7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41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IRBMaq = FCH 25.03.2024 “U.17”</w:t>
      </w:r>
    </w:p>
    <w:p w:rsidR="0030611D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match.</w:t>
      </w:r>
    </w:p>
    <w:p w:rsidR="0030611D" w:rsidRPr="00D1106A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D1106A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D1106A">
        <w:rPr>
          <w:rFonts w:ascii="Bookman Old Style" w:hAnsi="Bookman Old Style"/>
          <w:b/>
          <w:bCs/>
          <w:u w:val="single"/>
        </w:rPr>
        <w:t>:</w:t>
      </w:r>
    </w:p>
    <w:p w:rsidR="0030611D" w:rsidRDefault="0030611D" w:rsidP="0030611D">
      <w:pPr>
        <w:pStyle w:val="ListParagraph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D33C2">
        <w:rPr>
          <w:rFonts w:ascii="Bookman Old Style" w:hAnsi="Bookman Old Style"/>
          <w:b/>
          <w:bCs/>
          <w:lang w:val="en-US"/>
        </w:rPr>
        <w:t>OULD MAMMAR Mohamed Lic 07004370 IRBMaq 02 M</w:t>
      </w:r>
      <w:r>
        <w:rPr>
          <w:rFonts w:ascii="Bookman Old Style" w:hAnsi="Bookman Old Style"/>
          <w:b/>
          <w:bCs/>
          <w:lang w:val="en-US"/>
        </w:rPr>
        <w:t xml:space="preserve">atchs ferme + 1.500 DA d’amende pour </w:t>
      </w:r>
      <w:r w:rsidR="00CB34C0">
        <w:rPr>
          <w:rFonts w:ascii="Bookman Old Style" w:hAnsi="Bookman Old Style"/>
          <w:b/>
          <w:bCs/>
          <w:lang w:val="en-US"/>
        </w:rPr>
        <w:t>Bagarre</w:t>
      </w:r>
      <w:r>
        <w:rPr>
          <w:rFonts w:ascii="Bookman Old Style" w:hAnsi="Bookman Old Style"/>
          <w:b/>
          <w:bCs/>
          <w:lang w:val="en-US"/>
        </w:rPr>
        <w:t>.</w:t>
      </w:r>
    </w:p>
    <w:p w:rsidR="0030611D" w:rsidRDefault="0030611D" w:rsidP="0030611D">
      <w:pPr>
        <w:pStyle w:val="ListParagraph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</w:rPr>
      </w:pPr>
      <w:r w:rsidRPr="003D33C2">
        <w:rPr>
          <w:rFonts w:ascii="Bookman Old Style" w:hAnsi="Bookman Old Style"/>
          <w:b/>
          <w:bCs/>
        </w:rPr>
        <w:t xml:space="preserve">ZITOUNI Laith Lic 08002484 FCH 02 Matchs fermes + 1.500 DA d’amende pour </w:t>
      </w:r>
      <w:r w:rsidR="00CB34C0">
        <w:rPr>
          <w:rFonts w:ascii="Bookman Old Style" w:hAnsi="Bookman Old Style"/>
          <w:b/>
          <w:bCs/>
        </w:rPr>
        <w:t>Bagarre</w:t>
      </w:r>
      <w:r>
        <w:rPr>
          <w:rFonts w:ascii="Bookman Old Style" w:hAnsi="Bookman Old Style"/>
          <w:b/>
          <w:bCs/>
        </w:rPr>
        <w:t>.</w:t>
      </w:r>
    </w:p>
    <w:p w:rsidR="0030611D" w:rsidRPr="003D33C2" w:rsidRDefault="0030611D" w:rsidP="0030611D">
      <w:pPr>
        <w:pStyle w:val="ListParagraph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AISSAOUI Abdellali Lic 07003739 IRBMaq Avert Jeu dangereux</w:t>
      </w:r>
    </w:p>
    <w:p w:rsidR="0030611D" w:rsidRPr="003D33C2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42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CMBK = WRDBK 24.03.2024 “U.17”</w:t>
      </w:r>
    </w:p>
    <w:p w:rsidR="0030611D" w:rsidRDefault="0030611D" w:rsidP="0030611D">
      <w:pPr>
        <w:pStyle w:val="ListParagraph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BELKACEM Amine Lic 07003613 CMBK Avert Anti Jeu</w:t>
      </w:r>
    </w:p>
    <w:p w:rsidR="0030611D" w:rsidRDefault="0030611D" w:rsidP="0030611D">
      <w:pPr>
        <w:pStyle w:val="ListParagraph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DJENANE Wassim Lic 068002194 CMBK Avert Anti jeu</w:t>
      </w:r>
    </w:p>
    <w:p w:rsidR="0030611D" w:rsidRPr="003D33C2" w:rsidRDefault="0030611D" w:rsidP="0030611D">
      <w:pPr>
        <w:pStyle w:val="ListParagraph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</w:rPr>
      </w:pPr>
      <w:r w:rsidRPr="003D33C2">
        <w:rPr>
          <w:rFonts w:ascii="Bookman Old Style" w:hAnsi="Bookman Old Style"/>
          <w:b/>
          <w:bCs/>
        </w:rPr>
        <w:t>AOURAOUI Abdelbaki Lic 07002371 WRDBK Avert Anti Jeu</w:t>
      </w:r>
    </w:p>
    <w:p w:rsidR="0030611D" w:rsidRPr="003D33C2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43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CSA/MCA = CSDK 23.03.2024 “U.15”</w:t>
      </w:r>
    </w:p>
    <w:p w:rsidR="0030611D" w:rsidRPr="003D33C2" w:rsidRDefault="0030611D" w:rsidP="0030611D">
      <w:pPr>
        <w:pStyle w:val="ListParagraph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</w:rPr>
      </w:pPr>
      <w:r w:rsidRPr="003D33C2">
        <w:rPr>
          <w:rFonts w:ascii="Bookman Old Style" w:hAnsi="Bookman Old Style"/>
          <w:b/>
          <w:bCs/>
        </w:rPr>
        <w:t>SALAH Khaled Lic 090006118 CSDK Avert Jeu dangereux</w:t>
      </w: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44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IRBMaq = FCH 22.03.2024 “U.15”</w:t>
      </w:r>
    </w:p>
    <w:p w:rsidR="0030611D" w:rsidRPr="003D33C2" w:rsidRDefault="0030611D" w:rsidP="0030611D">
      <w:pPr>
        <w:pStyle w:val="ListParagraph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DJOUHOUR Adem Lic 09001312 FCH Avert Anti Jeu</w:t>
      </w:r>
    </w:p>
    <w:p w:rsidR="0030611D" w:rsidRPr="003D33C2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45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FCSA = NRBridja 21.03.2024 “U.15”</w:t>
      </w:r>
    </w:p>
    <w:p w:rsidR="0030611D" w:rsidRPr="003D33C2" w:rsidRDefault="0030611D" w:rsidP="0030611D">
      <w:pPr>
        <w:pStyle w:val="ListParagraph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</w:rPr>
      </w:pPr>
      <w:r w:rsidRPr="003D33C2">
        <w:rPr>
          <w:rFonts w:ascii="Bookman Old Style" w:hAnsi="Bookman Old Style"/>
          <w:b/>
          <w:bCs/>
        </w:rPr>
        <w:t>BLOUZ Adem Lic 08002504 FCSA Avert Jeu dangereux</w:t>
      </w:r>
    </w:p>
    <w:p w:rsidR="0030611D" w:rsidRPr="003D33C2" w:rsidRDefault="0030611D" w:rsidP="0030611D">
      <w:pPr>
        <w:pStyle w:val="ListParagraph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D33C2">
        <w:rPr>
          <w:rFonts w:ascii="Bookman Old Style" w:hAnsi="Bookman Old Style"/>
          <w:b/>
          <w:bCs/>
          <w:lang w:val="en-US"/>
        </w:rPr>
        <w:t>DARDJAOUI Mohamed Lic 07001666 NRBridja Avert An</w:t>
      </w:r>
      <w:r>
        <w:rPr>
          <w:rFonts w:ascii="Bookman Old Style" w:hAnsi="Bookman Old Style"/>
          <w:b/>
          <w:bCs/>
          <w:lang w:val="en-US"/>
        </w:rPr>
        <w:t>ti Jeu</w:t>
      </w:r>
    </w:p>
    <w:p w:rsidR="0030611D" w:rsidRPr="003D33C2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46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WAC = FCB 22.03.2024 “U.15”</w:t>
      </w:r>
    </w:p>
    <w:p w:rsidR="0030611D" w:rsidRPr="003D33C2" w:rsidRDefault="0030611D" w:rsidP="0030611D">
      <w:pPr>
        <w:pStyle w:val="ListParagraph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</w:rPr>
      </w:pPr>
      <w:r w:rsidRPr="003D33C2">
        <w:rPr>
          <w:rFonts w:ascii="Bookman Old Style" w:hAnsi="Bookman Old Style"/>
          <w:b/>
          <w:bCs/>
        </w:rPr>
        <w:t xml:space="preserve">OUAMANI Younés Lic 10000758 FCB Avert </w:t>
      </w:r>
      <w:r>
        <w:rPr>
          <w:rFonts w:ascii="Bookman Old Style" w:hAnsi="Bookman Old Style"/>
          <w:b/>
          <w:bCs/>
        </w:rPr>
        <w:t>Jeu dangereux</w:t>
      </w:r>
    </w:p>
    <w:p w:rsidR="0030611D" w:rsidRPr="003D33C2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47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CSDK = ASDouéra 20.03.2024 “U.19”</w:t>
      </w:r>
    </w:p>
    <w:p w:rsidR="0030611D" w:rsidRDefault="0030611D" w:rsidP="0030611D">
      <w:pPr>
        <w:pStyle w:val="ListParagraph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</w:rPr>
      </w:pPr>
      <w:r w:rsidRPr="003D33C2">
        <w:rPr>
          <w:rFonts w:ascii="Bookman Old Style" w:hAnsi="Bookman Old Style"/>
          <w:b/>
          <w:bCs/>
        </w:rPr>
        <w:t>MERZOUK Hamza Lic 06004134 CSDK 01 Match ferme “Cumul de</w:t>
      </w:r>
      <w:r>
        <w:rPr>
          <w:rFonts w:ascii="Bookman Old Style" w:hAnsi="Bookman Old Style"/>
          <w:b/>
          <w:bCs/>
        </w:rPr>
        <w:t xml:space="preserve"> Cartons »</w:t>
      </w:r>
    </w:p>
    <w:p w:rsidR="0030611D" w:rsidRDefault="0030611D" w:rsidP="0030611D">
      <w:pPr>
        <w:pStyle w:val="ListParagraph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D33C2">
        <w:rPr>
          <w:rFonts w:ascii="Bookman Old Style" w:hAnsi="Bookman Old Style"/>
          <w:b/>
          <w:bCs/>
          <w:lang w:val="en-US"/>
        </w:rPr>
        <w:t>TEBABECHE Imad Lic 06004639 CSDK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30611D" w:rsidRDefault="0030611D" w:rsidP="0030611D">
      <w:pPr>
        <w:pStyle w:val="ListParagraph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SALAH Zakaria Lic 08003589 CSDK Avert Anti Jeu</w:t>
      </w:r>
    </w:p>
    <w:p w:rsidR="0030611D" w:rsidRDefault="0030611D" w:rsidP="0030611D">
      <w:pPr>
        <w:pStyle w:val="ListParagraph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BOUMAMHAMED Nour Islem Lic 05004842 CSDK Avert Anti jeu</w:t>
      </w:r>
    </w:p>
    <w:p w:rsidR="0030611D" w:rsidRPr="003D33C2" w:rsidRDefault="0030611D" w:rsidP="0030611D">
      <w:pPr>
        <w:pStyle w:val="ListParagraph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</w:rPr>
      </w:pPr>
      <w:r w:rsidRPr="003D33C2">
        <w:rPr>
          <w:rFonts w:ascii="Bookman Old Style" w:hAnsi="Bookman Old Style"/>
          <w:b/>
          <w:bCs/>
        </w:rPr>
        <w:t>BENNICHE Abderrahim Lic 05000844 ASD Avert Anti Jeu</w:t>
      </w:r>
    </w:p>
    <w:p w:rsidR="0030611D" w:rsidRDefault="0030611D" w:rsidP="0030611D">
      <w:pPr>
        <w:pStyle w:val="ListParagraph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D33C2">
        <w:rPr>
          <w:rFonts w:ascii="Bookman Old Style" w:hAnsi="Bookman Old Style"/>
          <w:b/>
          <w:bCs/>
          <w:lang w:val="en-US"/>
        </w:rPr>
        <w:t>KHELIL Said Lic 08003632 ASD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30611D" w:rsidRPr="003D33C2" w:rsidRDefault="0030611D" w:rsidP="0030611D">
      <w:pPr>
        <w:pStyle w:val="ListParagraph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AGRAM Ayoub Lic 05000888 ASD Avert Anti Jeu</w:t>
      </w:r>
    </w:p>
    <w:p w:rsidR="0030611D" w:rsidRPr="003D33C2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48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AREH = RCBirkh 21.03.2024 “U.19”</w:t>
      </w:r>
    </w:p>
    <w:p w:rsidR="0030611D" w:rsidRPr="003D33C2" w:rsidRDefault="0030611D" w:rsidP="0030611D">
      <w:pPr>
        <w:pStyle w:val="ListParagraph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 w:rsidRPr="003D33C2">
        <w:rPr>
          <w:rFonts w:ascii="Bookman Old Style" w:hAnsi="Bookman Old Style"/>
          <w:b/>
          <w:bCs/>
        </w:rPr>
        <w:t>MOKRANE Y</w:t>
      </w:r>
      <w:r>
        <w:rPr>
          <w:rFonts w:ascii="Bookman Old Style" w:hAnsi="Bookman Old Style"/>
          <w:b/>
          <w:bCs/>
        </w:rPr>
        <w:t>u</w:t>
      </w:r>
      <w:r w:rsidRPr="003D33C2">
        <w:rPr>
          <w:rFonts w:ascii="Bookman Old Style" w:hAnsi="Bookman Old Style"/>
          <w:b/>
          <w:bCs/>
        </w:rPr>
        <w:t>gurta Lic 07003457 RCB Avert Jeu dangereux</w:t>
      </w:r>
    </w:p>
    <w:p w:rsidR="0030611D" w:rsidRDefault="0030611D" w:rsidP="0030611D">
      <w:pPr>
        <w:pStyle w:val="ListParagraph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ADJEDIDI Yasser Lic 06000166 RCB Avert Anti Jeu</w:t>
      </w:r>
    </w:p>
    <w:p w:rsidR="0030611D" w:rsidRDefault="0030611D" w:rsidP="0030611D">
      <w:pPr>
        <w:pStyle w:val="ListParagraph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D33C2">
        <w:rPr>
          <w:rFonts w:ascii="Bookman Old Style" w:hAnsi="Bookman Old Style"/>
          <w:b/>
          <w:bCs/>
          <w:lang w:val="en-US"/>
        </w:rPr>
        <w:t>TOBBAL Mohamed Amine Lic 07003119 RCB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30611D" w:rsidRDefault="0030611D" w:rsidP="0030611D">
      <w:pPr>
        <w:pStyle w:val="ListParagraph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DENDANI Abdelhak Lic 07000562 AREH Avert Anti jeu</w:t>
      </w:r>
    </w:p>
    <w:p w:rsidR="0030611D" w:rsidRPr="00410A6F" w:rsidRDefault="0030611D" w:rsidP="0030611D">
      <w:pPr>
        <w:pStyle w:val="ListParagraph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 w:rsidRPr="00410A6F">
        <w:rPr>
          <w:rFonts w:ascii="Bookman Old Style" w:hAnsi="Bookman Old Style"/>
          <w:b/>
          <w:bCs/>
        </w:rPr>
        <w:t>BOUKHEDA Youcef Lic 06000022 AREH Avert Jeu dangereux</w:t>
      </w:r>
    </w:p>
    <w:p w:rsidR="0030611D" w:rsidRPr="00410A6F" w:rsidRDefault="0030611D" w:rsidP="0030611D">
      <w:pPr>
        <w:pStyle w:val="ListParagraph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10A6F">
        <w:rPr>
          <w:rFonts w:ascii="Bookman Old Style" w:hAnsi="Bookman Old Style"/>
          <w:b/>
          <w:bCs/>
          <w:lang w:val="en-US"/>
        </w:rPr>
        <w:t>BOUTRAA Mohamed Lic 06004532 AREH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30611D" w:rsidRPr="00410A6F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49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NRDA = CRBKh 23.03.2024 “U.19”</w:t>
      </w:r>
    </w:p>
    <w:p w:rsidR="0030611D" w:rsidRPr="00410A6F" w:rsidRDefault="0030611D" w:rsidP="0030611D">
      <w:pPr>
        <w:pStyle w:val="ListParagraph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</w:rPr>
      </w:pPr>
      <w:r w:rsidRPr="00410A6F">
        <w:rPr>
          <w:rFonts w:ascii="Bookman Old Style" w:hAnsi="Bookman Old Style"/>
          <w:b/>
          <w:bCs/>
        </w:rPr>
        <w:t>HANTITE Hichem Lic 06002734 CRBKh Avert Anti Jeu</w:t>
      </w:r>
    </w:p>
    <w:p w:rsidR="0030611D" w:rsidRDefault="0030611D" w:rsidP="0030611D">
      <w:pPr>
        <w:pStyle w:val="ListParagraph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RAZANE Oussama Lic 06001856 CRBKh Avert Jeu dangereux</w:t>
      </w:r>
    </w:p>
    <w:p w:rsidR="0030611D" w:rsidRPr="00410A6F" w:rsidRDefault="0030611D" w:rsidP="0030611D">
      <w:pPr>
        <w:pStyle w:val="ListParagraph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</w:rPr>
      </w:pPr>
      <w:r w:rsidRPr="00410A6F">
        <w:rPr>
          <w:rFonts w:ascii="Bookman Old Style" w:hAnsi="Bookman Old Style"/>
          <w:b/>
          <w:bCs/>
        </w:rPr>
        <w:t>MEDDAH Anis Lic 05001586 CRBKh Avert jeu dangereux</w:t>
      </w:r>
    </w:p>
    <w:p w:rsidR="0030611D" w:rsidRPr="00410A6F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lastRenderedPageBreak/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50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RCH = IRBMés 25.03.2024 “U.19”</w:t>
      </w:r>
    </w:p>
    <w:p w:rsidR="0030611D" w:rsidRDefault="0030611D" w:rsidP="0030611D">
      <w:pPr>
        <w:pStyle w:val="ListParagraph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MEZHOUD Karim Lic 050025825 RCH Avert Anti Jeu</w:t>
      </w:r>
    </w:p>
    <w:p w:rsidR="0030611D" w:rsidRPr="00410A6F" w:rsidRDefault="0030611D" w:rsidP="0030611D">
      <w:pPr>
        <w:pStyle w:val="ListParagraph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</w:rPr>
      </w:pPr>
      <w:r w:rsidRPr="00410A6F">
        <w:rPr>
          <w:rFonts w:ascii="Bookman Old Style" w:hAnsi="Bookman Old Style"/>
          <w:b/>
          <w:bCs/>
        </w:rPr>
        <w:t>LAFGOUNE Houssein Lic 05004776 RCH Avert Anti Jeu</w:t>
      </w:r>
    </w:p>
    <w:p w:rsidR="0030611D" w:rsidRDefault="0030611D" w:rsidP="0030611D">
      <w:pPr>
        <w:pStyle w:val="ListParagraph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TELI Abdellah Lic 06002528 IRBMés Avert Jeu dangereux</w:t>
      </w:r>
    </w:p>
    <w:p w:rsidR="0030611D" w:rsidRPr="00410A6F" w:rsidRDefault="0030611D" w:rsidP="0030611D">
      <w:pPr>
        <w:pStyle w:val="ListParagraph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MAZARI Rayane Lic 06003263 IRBMés Avert Anti jeu</w:t>
      </w:r>
    </w:p>
    <w:p w:rsidR="0030611D" w:rsidRPr="00410A6F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E5AB1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51</w:t>
      </w:r>
      <w:r w:rsidRPr="002E5AB1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 : MAT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CH AGSB = ACDB 27.03.2024 “U.19”</w:t>
      </w:r>
    </w:p>
    <w:p w:rsidR="0030611D" w:rsidRDefault="0030611D" w:rsidP="0030611D">
      <w:pPr>
        <w:pStyle w:val="ListParagraph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REZZAZAGUI Chemssedine Lic 06004123 ACDB Avert Anti Jeu</w:t>
      </w:r>
    </w:p>
    <w:p w:rsidR="0030611D" w:rsidRDefault="0030611D" w:rsidP="0030611D">
      <w:pPr>
        <w:pStyle w:val="ListParagraph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HAMZA Soheib Lic 05003743 ACDB Avert Anti jeu</w:t>
      </w:r>
    </w:p>
    <w:p w:rsidR="0030611D" w:rsidRPr="00410A6F" w:rsidRDefault="0030611D" w:rsidP="0030611D">
      <w:pPr>
        <w:pStyle w:val="ListParagraph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</w:rPr>
      </w:pPr>
      <w:r w:rsidRPr="00410A6F">
        <w:rPr>
          <w:rFonts w:ascii="Bookman Old Style" w:hAnsi="Bookman Old Style"/>
          <w:b/>
          <w:bCs/>
        </w:rPr>
        <w:t>ZIANE Salim Lic 06004027 ACDB Avert Jeu dangereux</w:t>
      </w:r>
    </w:p>
    <w:p w:rsidR="0030611D" w:rsidRDefault="0030611D" w:rsidP="0030611D">
      <w:pPr>
        <w:pStyle w:val="ListParagraph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10A6F">
        <w:rPr>
          <w:rFonts w:ascii="Bookman Old Style" w:hAnsi="Bookman Old Style"/>
          <w:b/>
          <w:bCs/>
          <w:lang w:val="en-US"/>
        </w:rPr>
        <w:t>MEFAROUANE Mohamed Haitem Lic 06004098 ACDB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30611D" w:rsidRDefault="0030611D" w:rsidP="0030611D">
      <w:pPr>
        <w:pStyle w:val="ListParagraph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BENKHOUKHA Youcef Lic 0600618 AGSB Avert Anti Jeu</w:t>
      </w:r>
    </w:p>
    <w:p w:rsidR="0030611D" w:rsidRPr="00410A6F" w:rsidRDefault="0030611D" w:rsidP="0030611D">
      <w:pPr>
        <w:pStyle w:val="ListParagraph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</w:rPr>
      </w:pPr>
      <w:r w:rsidRPr="00410A6F">
        <w:rPr>
          <w:rFonts w:ascii="Bookman Old Style" w:hAnsi="Bookman Old Style"/>
          <w:b/>
          <w:bCs/>
        </w:rPr>
        <w:t>CHIBOUTI Abdellah Lic 06003734 AGSB Avert Jue dangereux</w:t>
      </w:r>
    </w:p>
    <w:p w:rsidR="0030611D" w:rsidRPr="00410A6F" w:rsidRDefault="0030611D" w:rsidP="0030611D">
      <w:pPr>
        <w:pStyle w:val="ListParagraph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10A6F">
        <w:rPr>
          <w:rFonts w:ascii="Bookman Old Style" w:hAnsi="Bookman Old Style"/>
          <w:b/>
          <w:bCs/>
          <w:lang w:val="en-US"/>
        </w:rPr>
        <w:t>RAKA Mohamed Lic 05001027 AGSB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Pr="00E6049A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E6049A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AFFAIRE N° 652 : MATCH CRBTM = DRBH DU 30.03.2024 “U.19”</w:t>
      </w:r>
    </w:p>
    <w:p w:rsidR="0030611D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match.</w:t>
      </w:r>
    </w:p>
    <w:p w:rsidR="0030611D" w:rsidRPr="00D1106A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D1106A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D1106A">
        <w:rPr>
          <w:rFonts w:ascii="Bookman Old Style" w:hAnsi="Bookman Old Style"/>
          <w:b/>
          <w:bCs/>
          <w:u w:val="single"/>
        </w:rPr>
        <w:t>:</w:t>
      </w:r>
    </w:p>
    <w:p w:rsidR="0030611D" w:rsidRPr="00410A6F" w:rsidRDefault="0030611D" w:rsidP="006826B5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410A6F">
        <w:rPr>
          <w:rFonts w:ascii="Bookman Old Style" w:hAnsi="Bookman Old Style"/>
          <w:b/>
          <w:bCs/>
        </w:rPr>
        <w:t>BENNACER Yakoub Lic 05002930 DRBH 02 Matchs fermes + 7.000 DA d’amende pour insulte envers arbitr</w:t>
      </w:r>
      <w:r w:rsidR="00E6049A">
        <w:rPr>
          <w:rFonts w:ascii="Bookman Old Style" w:hAnsi="Bookman Old Style"/>
          <w:b/>
          <w:bCs/>
        </w:rPr>
        <w:t>e</w:t>
      </w:r>
    </w:p>
    <w:p w:rsidR="0030611D" w:rsidRDefault="0030611D" w:rsidP="006826B5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HOUIRI Mohamed Lic 05001683 DRBH 1.500 DA d’amende pour Contestation de décision</w:t>
      </w:r>
    </w:p>
    <w:p w:rsidR="0030611D" w:rsidRDefault="0030611D" w:rsidP="006826B5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BOUTRIA Mohamed Lic 06004456 DRBH 1.500 DA d’amende pour Contestation de décision</w:t>
      </w:r>
    </w:p>
    <w:p w:rsidR="0030611D" w:rsidRDefault="0030611D" w:rsidP="006826B5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LOULOU Samy Lic 06000073 DRBH 1.500 DA d’amende pour Contestation de décision</w:t>
      </w:r>
    </w:p>
    <w:p w:rsidR="0030611D" w:rsidRDefault="0030611D" w:rsidP="006826B5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IRATNI Sofiane Lic 7300011 DRBH 1.500 DA d’amende pour Contestation de décision</w:t>
      </w:r>
    </w:p>
    <w:p w:rsidR="0030611D" w:rsidRDefault="0030611D" w:rsidP="006826B5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LAIB Yacine Lic 05003322 CRBTM 1.500 DA d’amende pour Contestation de décision</w:t>
      </w:r>
    </w:p>
    <w:p w:rsidR="0030611D" w:rsidRPr="00410A6F" w:rsidRDefault="0030611D" w:rsidP="006826B5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2.500 DA d’amende au Club D.R.Baba Hassen pour Conduite incorrecte « Article 107 du Code Disciplinaire »</w:t>
      </w:r>
    </w:p>
    <w:p w:rsidR="0030611D" w:rsidRPr="00410A6F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4F33A7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4F33A7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AFFAIRE N° 653 : MATCH NRDA = CRBKh DU 23.03.2024 “U.1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7</w:t>
      </w:r>
      <w:r w:rsidRPr="004F33A7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”</w:t>
      </w:r>
    </w:p>
    <w:p w:rsidR="0030611D" w:rsidRDefault="0030611D" w:rsidP="0030611D">
      <w:pPr>
        <w:pStyle w:val="ListParagraph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F33A7">
        <w:rPr>
          <w:rFonts w:ascii="Bookman Old Style" w:hAnsi="Bookman Old Style"/>
          <w:b/>
          <w:bCs/>
          <w:lang w:val="en-US"/>
        </w:rPr>
        <w:t>BOAUBDELLAH Imad Lic 08002165 CRBKh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30611D" w:rsidRDefault="0030611D" w:rsidP="0030611D">
      <w:pPr>
        <w:pStyle w:val="ListParagraph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BOUMAZOUZI Youcef Lic 07004182 CRBKh Avert Anti jeu</w:t>
      </w:r>
    </w:p>
    <w:p w:rsidR="0030611D" w:rsidRPr="004F33A7" w:rsidRDefault="0030611D" w:rsidP="0030611D">
      <w:pPr>
        <w:pStyle w:val="ListParagraph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</w:rPr>
      </w:pPr>
      <w:r w:rsidRPr="004F33A7">
        <w:rPr>
          <w:rFonts w:ascii="Bookman Old Style" w:hAnsi="Bookman Old Style"/>
          <w:b/>
          <w:bCs/>
        </w:rPr>
        <w:t>DALI Heni Lic 07003567 CRBKh Avert Anti jeu</w:t>
      </w:r>
    </w:p>
    <w:p w:rsidR="0030611D" w:rsidRDefault="0030611D" w:rsidP="0030611D">
      <w:pPr>
        <w:pStyle w:val="ListParagraph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MOUSSAOUI Soheib Lic 08003842 NRDA Avert Anti jeu</w:t>
      </w:r>
    </w:p>
    <w:p w:rsidR="0030611D" w:rsidRPr="004F33A7" w:rsidRDefault="0030611D" w:rsidP="0030611D">
      <w:pPr>
        <w:pStyle w:val="ListParagraph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LAMARA Zakaria Lic 07001497 NRDA Avert Anti Jeu</w:t>
      </w:r>
    </w:p>
    <w:p w:rsidR="0030611D" w:rsidRPr="004F33A7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4F33A7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4F33A7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654 : MATCH CBSM = R.BELOUIZDAD DU 25.03.2024 “U.1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7</w:t>
      </w:r>
      <w:r w:rsidRPr="004F33A7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”</w:t>
      </w:r>
    </w:p>
    <w:p w:rsidR="0030611D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match.</w:t>
      </w:r>
    </w:p>
    <w:p w:rsidR="0030611D" w:rsidRPr="00D1106A" w:rsidRDefault="0030611D" w:rsidP="0030611D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D1106A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D1106A">
        <w:rPr>
          <w:rFonts w:ascii="Bookman Old Style" w:hAnsi="Bookman Old Style"/>
          <w:b/>
          <w:bCs/>
          <w:u w:val="single"/>
        </w:rPr>
        <w:t>:</w:t>
      </w:r>
    </w:p>
    <w:p w:rsidR="0030611D" w:rsidRDefault="0030611D" w:rsidP="0030611D">
      <w:pPr>
        <w:pStyle w:val="ListParagraph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</w:rPr>
      </w:pPr>
      <w:r w:rsidRPr="004F33A7">
        <w:rPr>
          <w:rFonts w:ascii="Bookman Old Style" w:hAnsi="Bookman Old Style"/>
          <w:b/>
          <w:bCs/>
        </w:rPr>
        <w:t>FERACHI Abderrahim Lic 08003989 R.B 02 M</w:t>
      </w:r>
      <w:r>
        <w:rPr>
          <w:rFonts w:ascii="Bookman Old Style" w:hAnsi="Bookman Old Style"/>
          <w:b/>
          <w:bCs/>
        </w:rPr>
        <w:t>atchs fermes + 1.500 DA d’amende pour insulte envers coéquipier « Article 94 du Code Disciplinaire »</w:t>
      </w:r>
    </w:p>
    <w:p w:rsidR="0030611D" w:rsidRPr="004F33A7" w:rsidRDefault="0030611D" w:rsidP="0030611D">
      <w:pPr>
        <w:pStyle w:val="ListParagraph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</w:rPr>
      </w:pPr>
      <w:r w:rsidRPr="004F33A7">
        <w:rPr>
          <w:rFonts w:ascii="Bookman Old Style" w:hAnsi="Bookman Old Style"/>
          <w:b/>
          <w:bCs/>
        </w:rPr>
        <w:t>KERFAH Salah Eddine Lic 08003884 CBSM 02 Matchs ferme + 1.500 DA d’amende pour insu</w:t>
      </w:r>
      <w:r>
        <w:rPr>
          <w:rFonts w:ascii="Bookman Old Style" w:hAnsi="Bookman Old Style"/>
          <w:b/>
          <w:bCs/>
        </w:rPr>
        <w:t>l</w:t>
      </w:r>
      <w:r w:rsidRPr="004F33A7">
        <w:rPr>
          <w:rFonts w:ascii="Bookman Old Style" w:hAnsi="Bookman Old Style"/>
          <w:b/>
          <w:bCs/>
        </w:rPr>
        <w:t>te envers coéquipier</w:t>
      </w:r>
      <w:r>
        <w:rPr>
          <w:rFonts w:ascii="Bookman Old Style" w:hAnsi="Bookman Old Style"/>
          <w:b/>
          <w:bCs/>
        </w:rPr>
        <w:t xml:space="preserve"> « Art</w:t>
      </w:r>
      <w:r w:rsidR="00A7539D">
        <w:rPr>
          <w:rFonts w:ascii="Bookman Old Style" w:hAnsi="Bookman Old Style"/>
          <w:b/>
          <w:bCs/>
        </w:rPr>
        <w:t>icle 94 du Code Disciplinaire »</w:t>
      </w:r>
    </w:p>
    <w:p w:rsidR="0030611D" w:rsidRPr="004F33A7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4F33A7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4F33A7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65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5</w:t>
      </w:r>
      <w:r w:rsidRPr="004F33A7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JSMS = IREA</w:t>
      </w:r>
      <w:r w:rsidRPr="004F33A7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 xml:space="preserve"> DU 2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8</w:t>
      </w:r>
      <w:r w:rsidRPr="004F33A7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.03.2024 “U.1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7</w:t>
      </w:r>
      <w:r w:rsidRPr="004F33A7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”</w:t>
      </w:r>
    </w:p>
    <w:p w:rsidR="0030611D" w:rsidRPr="004F33A7" w:rsidRDefault="0030611D" w:rsidP="0030611D">
      <w:pPr>
        <w:pStyle w:val="ListParagraph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</w:rPr>
      </w:pPr>
      <w:r w:rsidRPr="004F33A7">
        <w:rPr>
          <w:rFonts w:ascii="Bookman Old Style" w:hAnsi="Bookman Old Style"/>
          <w:b/>
          <w:bCs/>
        </w:rPr>
        <w:t>MERABTINE Adem Lic 07003623 JSMS Avert Jeu dangereux</w:t>
      </w:r>
    </w:p>
    <w:p w:rsidR="0030611D" w:rsidRDefault="0030611D" w:rsidP="0030611D">
      <w:pPr>
        <w:pStyle w:val="ListParagraph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BOUBERRAS Yasser Lic 08001799 JSMS Avert Jeu dangereux</w:t>
      </w:r>
    </w:p>
    <w:p w:rsidR="0030611D" w:rsidRPr="004F33A7" w:rsidRDefault="0030611D" w:rsidP="0030611D">
      <w:pPr>
        <w:pStyle w:val="ListParagraph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F33A7">
        <w:rPr>
          <w:rFonts w:ascii="Bookman Old Style" w:hAnsi="Bookman Old Style"/>
          <w:b/>
          <w:bCs/>
          <w:lang w:val="en-US"/>
        </w:rPr>
        <w:t>BENHADDOU Abdelhadi Lic 08003943 IREA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30611D" w:rsidRPr="004F33A7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Pr="00220549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220549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AFFAIRE N° 656 : MATCH NRDA = CBRKh DU 23.03.2024 “U.17”</w:t>
      </w:r>
    </w:p>
    <w:p w:rsidR="0030611D" w:rsidRDefault="0030611D" w:rsidP="0030611D">
      <w:pPr>
        <w:pStyle w:val="ListParagraph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20549">
        <w:rPr>
          <w:rFonts w:ascii="Bookman Old Style" w:hAnsi="Bookman Old Style"/>
          <w:b/>
          <w:bCs/>
          <w:lang w:val="en-US"/>
        </w:rPr>
        <w:t xml:space="preserve">BOABDELLAH Imad Lic 08002165 CBRKh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30611D" w:rsidRDefault="0030611D" w:rsidP="0030611D">
      <w:pPr>
        <w:pStyle w:val="ListParagraph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BOUMAZOUZI Youcef Lic 07004182 CBRKh Avert Anti Jeu</w:t>
      </w:r>
    </w:p>
    <w:p w:rsidR="0030611D" w:rsidRDefault="0030611D" w:rsidP="0030611D">
      <w:pPr>
        <w:pStyle w:val="ListParagraph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lastRenderedPageBreak/>
        <w:t>DALI hnei lic 07003567 CRBKh Avert Anti jeu</w:t>
      </w:r>
    </w:p>
    <w:p w:rsidR="0030611D" w:rsidRDefault="0030611D" w:rsidP="0030611D">
      <w:pPr>
        <w:pStyle w:val="ListParagraph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</w:rPr>
      </w:pPr>
      <w:r w:rsidRPr="00220549">
        <w:rPr>
          <w:rFonts w:ascii="Bookman Old Style" w:hAnsi="Bookman Old Style"/>
          <w:b/>
          <w:bCs/>
        </w:rPr>
        <w:t>MOUSSAOUI Soheib Lic 08003842 NRDA Avert A</w:t>
      </w:r>
      <w:r>
        <w:rPr>
          <w:rFonts w:ascii="Bookman Old Style" w:hAnsi="Bookman Old Style"/>
          <w:b/>
          <w:bCs/>
        </w:rPr>
        <w:t>nti jeu</w:t>
      </w:r>
    </w:p>
    <w:p w:rsidR="0030611D" w:rsidRPr="00220549" w:rsidRDefault="0030611D" w:rsidP="0030611D">
      <w:pPr>
        <w:pStyle w:val="ListParagraph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LAMARA Zakaria Lic 07001497 NRDA Avert Anti Jeu</w:t>
      </w:r>
    </w:p>
    <w:p w:rsidR="0030611D" w:rsidRPr="00220549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C48A0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AFFAIRE N° 657 : MATCH NRDA/B = ESAT DU 27.03.2024 “U.17”</w:t>
      </w:r>
    </w:p>
    <w:p w:rsidR="0030611D" w:rsidRPr="002C48A0" w:rsidRDefault="0030611D" w:rsidP="0030611D">
      <w:pPr>
        <w:pStyle w:val="ListParagraph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MEZAGUER Abdelaziz Lic 08000308 ESAT Avert Jeu dangereux</w:t>
      </w:r>
    </w:p>
    <w:p w:rsidR="00FD26C7" w:rsidRDefault="00FD26C7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30611D" w:rsidRPr="002C48A0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AFFAIRE N° 658 : MATCH JSOM = CRS DU 30.03.2024 “U.17”</w:t>
      </w:r>
    </w:p>
    <w:p w:rsidR="0030611D" w:rsidRDefault="0030611D" w:rsidP="0030611D">
      <w:pPr>
        <w:pStyle w:val="ListParagraph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NOUI Abdelbasset Lic 07003860 JSOM Avert Anti Jeu</w:t>
      </w:r>
    </w:p>
    <w:p w:rsidR="0030611D" w:rsidRPr="002C48A0" w:rsidRDefault="0030611D" w:rsidP="0030611D">
      <w:pPr>
        <w:pStyle w:val="ListParagraph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</w:rPr>
      </w:pPr>
      <w:r w:rsidRPr="002C48A0">
        <w:rPr>
          <w:rFonts w:ascii="Bookman Old Style" w:hAnsi="Bookman Old Style"/>
          <w:b/>
          <w:bCs/>
        </w:rPr>
        <w:t>MEDDAH Farouk Lic 07000365 CRS Avert Jeu dangereux</w:t>
      </w: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E6049A" w:rsidRPr="002C48A0" w:rsidRDefault="00E6049A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C48A0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59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ODM = ESFC 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DU 30.03.2024 “U.17”</w:t>
      </w:r>
    </w:p>
    <w:p w:rsidR="0030611D" w:rsidRPr="002C48A0" w:rsidRDefault="0030611D" w:rsidP="004B0550">
      <w:pPr>
        <w:pStyle w:val="ListParagraph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SLIMANI Salam Lic 07003706 ESFC </w:t>
      </w:r>
      <w:r w:rsidR="004B0550">
        <w:rPr>
          <w:rFonts w:ascii="Bookman Old Style" w:hAnsi="Bookman Old Style"/>
          <w:b/>
          <w:bCs/>
        </w:rPr>
        <w:t>Avert Anti Jeu</w:t>
      </w:r>
    </w:p>
    <w:p w:rsidR="0030611D" w:rsidRPr="002C48A0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C48A0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60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EBH = CSA/MCA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DU 30.03.2024 “U.17”</w:t>
      </w:r>
    </w:p>
    <w:p w:rsidR="0030611D" w:rsidRDefault="0030611D" w:rsidP="0030611D">
      <w:pPr>
        <w:pStyle w:val="ListParagraph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BOUZENOUNE Hamza Lic 06001400 EBH Avert Anti Jeu</w:t>
      </w:r>
    </w:p>
    <w:p w:rsidR="0030611D" w:rsidRDefault="0030611D" w:rsidP="0030611D">
      <w:pPr>
        <w:pStyle w:val="ListParagraph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BOUTALEB Mohatem Lic 07003213 EBH 1.500 DA d’amende pour Contestation de décision</w:t>
      </w:r>
    </w:p>
    <w:p w:rsidR="0030611D" w:rsidRPr="002C48A0" w:rsidRDefault="0030611D" w:rsidP="0030611D">
      <w:pPr>
        <w:pStyle w:val="ListParagraph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GACEM Anis Lic 07000809 ebh 01 Match ferme pour Jeu Brutal</w:t>
      </w: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C48A0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661 : MATCH AREH = RCBirkh DU 21.03.2024 “U.15”</w:t>
      </w:r>
    </w:p>
    <w:p w:rsidR="0030611D" w:rsidRDefault="0030611D" w:rsidP="0030611D">
      <w:pPr>
        <w:pStyle w:val="ListParagraph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bCs/>
        </w:rPr>
      </w:pPr>
      <w:r w:rsidRPr="002C48A0">
        <w:rPr>
          <w:rFonts w:ascii="Bookman Old Style" w:hAnsi="Bookman Old Style"/>
          <w:b/>
          <w:bCs/>
        </w:rPr>
        <w:t xml:space="preserve">TENAI Islam Lic 09002761 AREH 01 Match ferme pour </w:t>
      </w:r>
      <w:r>
        <w:rPr>
          <w:rFonts w:ascii="Bookman Old Style" w:hAnsi="Bookman Old Style"/>
          <w:b/>
          <w:bCs/>
        </w:rPr>
        <w:t>Cumul de Cartons</w:t>
      </w:r>
    </w:p>
    <w:p w:rsidR="0030611D" w:rsidRPr="002C48A0" w:rsidRDefault="0030611D" w:rsidP="0030611D">
      <w:pPr>
        <w:pStyle w:val="ListParagraph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bCs/>
        </w:rPr>
      </w:pPr>
      <w:r w:rsidRPr="002C48A0">
        <w:rPr>
          <w:rFonts w:ascii="Bookman Old Style" w:hAnsi="Bookman Old Style"/>
          <w:b/>
          <w:bCs/>
        </w:rPr>
        <w:t>BENATAR Mohamed Lic 09002159 RCBirkh 01 Match ferme pour Cumul de cartons</w:t>
      </w:r>
    </w:p>
    <w:p w:rsidR="0030611D" w:rsidRDefault="0030611D" w:rsidP="0030611D">
      <w:pPr>
        <w:pStyle w:val="ListParagraph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GOUJIL Aimén Lic 09002178 AREH Avert Anti Jeu</w:t>
      </w:r>
    </w:p>
    <w:p w:rsidR="0030611D" w:rsidRDefault="0030611D" w:rsidP="0030611D">
      <w:pPr>
        <w:pStyle w:val="ListParagraph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C48A0">
        <w:rPr>
          <w:rFonts w:ascii="Bookman Old Style" w:hAnsi="Bookman Old Style"/>
          <w:b/>
          <w:bCs/>
          <w:lang w:val="en-US"/>
        </w:rPr>
        <w:t>MESSIOURI Walid Lic 09002160 RCBirkh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30611D" w:rsidRPr="002C48A0" w:rsidRDefault="0030611D" w:rsidP="0030611D">
      <w:pPr>
        <w:pStyle w:val="ListParagraph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BENATAR Mohamed Nadjib Lic 09002159 RCBirkh Avert Jeu dangereux</w:t>
      </w:r>
    </w:p>
    <w:p w:rsidR="0030611D" w:rsidRPr="002C48A0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Pr="002C48A0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2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USPGC = AREH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 xml:space="preserve"> DU 2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8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.03.2024 “U.15”</w:t>
      </w:r>
    </w:p>
    <w:p w:rsidR="0030611D" w:rsidRDefault="0030611D" w:rsidP="0030611D">
      <w:pPr>
        <w:pStyle w:val="ListParagraph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BERRICH Yakoub Lic 09002139 AREH Avert Anti Jeu</w:t>
      </w:r>
    </w:p>
    <w:p w:rsidR="0030611D" w:rsidRDefault="0030611D" w:rsidP="0030611D">
      <w:pPr>
        <w:pStyle w:val="ListParagraph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KHEMOUCHE Slimane Lic 09002135 AREH Avert Anti Jeu</w:t>
      </w:r>
    </w:p>
    <w:p w:rsidR="0030611D" w:rsidRPr="002C48A0" w:rsidRDefault="0030611D" w:rsidP="0030611D">
      <w:pPr>
        <w:pStyle w:val="ListParagraph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</w:rPr>
      </w:pPr>
      <w:r w:rsidRPr="002C48A0">
        <w:rPr>
          <w:rFonts w:ascii="Bookman Old Style" w:hAnsi="Bookman Old Style"/>
          <w:b/>
          <w:bCs/>
        </w:rPr>
        <w:t>BOUNOUA Abdellah Lic 09001390 USPGC Avert Anti Jeu</w:t>
      </w:r>
    </w:p>
    <w:p w:rsidR="0030611D" w:rsidRPr="002C48A0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C48A0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3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JSMS = IREA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 xml:space="preserve"> DU 2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8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.03.2024 “U.15”</w:t>
      </w:r>
    </w:p>
    <w:p w:rsidR="0030611D" w:rsidRDefault="0030611D" w:rsidP="0030611D">
      <w:pPr>
        <w:pStyle w:val="ListParagraph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BABA Abdellah Lic 10001288 IREA Avert Anti Jeu</w:t>
      </w:r>
    </w:p>
    <w:p w:rsidR="0030611D" w:rsidRPr="002C48A0" w:rsidRDefault="0030611D" w:rsidP="0030611D">
      <w:pPr>
        <w:pStyle w:val="ListParagraph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bCs/>
        </w:rPr>
      </w:pPr>
      <w:r w:rsidRPr="002C48A0">
        <w:rPr>
          <w:rFonts w:ascii="Bookman Old Style" w:hAnsi="Bookman Old Style"/>
          <w:b/>
          <w:bCs/>
        </w:rPr>
        <w:t>BENGUETTAF Omar Lic 10001374 IREA Avert Anti Jeu</w:t>
      </w:r>
    </w:p>
    <w:p w:rsidR="0030611D" w:rsidRDefault="0030611D" w:rsidP="0030611D">
      <w:pPr>
        <w:pStyle w:val="ListParagraph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C48A0">
        <w:rPr>
          <w:rFonts w:ascii="Bookman Old Style" w:hAnsi="Bookman Old Style"/>
          <w:b/>
          <w:bCs/>
          <w:lang w:val="en-US"/>
        </w:rPr>
        <w:t>BOUKHATEM Mohamed Lic 09001073 JSMS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30611D" w:rsidRPr="002C48A0" w:rsidRDefault="0030611D" w:rsidP="0030611D">
      <w:pPr>
        <w:pStyle w:val="ListParagraph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BOURDA Ahmed Younés Lic 10000697 JSMS Avert Anti Jeu</w:t>
      </w:r>
    </w:p>
    <w:p w:rsidR="0030611D" w:rsidRPr="002C48A0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Pr="002C48A0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AFFAIRE N° 664 : MATCH NRDI = FCSA DU 28.03.2024 “U.15”</w:t>
      </w:r>
    </w:p>
    <w:p w:rsidR="0030611D" w:rsidRPr="002C48A0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BENGHARBI Chaouki Lic 09002515 FCSA Avert Anti Jeu</w:t>
      </w:r>
    </w:p>
    <w:p w:rsidR="0030611D" w:rsidRPr="002C48A0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C48A0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AFFAIRE N° 665 : MATCH EBH = CSA/MCA DU 30.03.2024 “U.15”</w:t>
      </w:r>
    </w:p>
    <w:p w:rsidR="0030611D" w:rsidRPr="002C48A0" w:rsidRDefault="0030611D" w:rsidP="0030611D">
      <w:pPr>
        <w:pStyle w:val="ListParagraph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bCs/>
        </w:rPr>
      </w:pPr>
      <w:r w:rsidRPr="002C48A0">
        <w:rPr>
          <w:rFonts w:ascii="Bookman Old Style" w:hAnsi="Bookman Old Style"/>
          <w:b/>
          <w:bCs/>
        </w:rPr>
        <w:t>KIMOUCHE Khaled Lic 09001627 CSA/MCA Avert Jeu dangereux</w:t>
      </w:r>
    </w:p>
    <w:p w:rsidR="0030611D" w:rsidRPr="002C48A0" w:rsidRDefault="0030611D" w:rsidP="0030611D">
      <w:pPr>
        <w:pStyle w:val="ListParagraph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CHEGGOUR Yasser Lic 10000771 EBH Avert Anti Jeu</w:t>
      </w: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C48A0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6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JSMR = JFAT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30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.03.2024 “U.15”</w:t>
      </w:r>
    </w:p>
    <w:p w:rsidR="0030611D" w:rsidRPr="00582730" w:rsidRDefault="0030611D" w:rsidP="0030611D">
      <w:pPr>
        <w:pStyle w:val="ListParagraph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bCs/>
        </w:rPr>
      </w:pPr>
      <w:r w:rsidRPr="00582730">
        <w:rPr>
          <w:rFonts w:ascii="Bookman Old Style" w:hAnsi="Bookman Old Style"/>
          <w:b/>
          <w:bCs/>
        </w:rPr>
        <w:t xml:space="preserve">AMGHAR Hichem Lic 09002248 JSMR 1.500 DA d’amende pour </w:t>
      </w:r>
      <w:r>
        <w:rPr>
          <w:rFonts w:ascii="Bookman Old Style" w:hAnsi="Bookman Old Style"/>
          <w:b/>
          <w:bCs/>
        </w:rPr>
        <w:t>Contestation de décision</w:t>
      </w:r>
    </w:p>
    <w:p w:rsidR="0030611D" w:rsidRPr="00582730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582730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58273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AFFAIRE N° 667 : MATCH ODM = ESFC DU 29.03.2024 “U.15”</w:t>
      </w:r>
    </w:p>
    <w:p w:rsidR="0030611D" w:rsidRDefault="0030611D" w:rsidP="0030611D">
      <w:pPr>
        <w:pStyle w:val="ListParagraph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HADJ AMEUR Amine Lic 09001127 ESFC Avert Jeu dangereux</w:t>
      </w:r>
    </w:p>
    <w:p w:rsidR="0030611D" w:rsidRPr="00582730" w:rsidRDefault="0030611D" w:rsidP="0030611D">
      <w:pPr>
        <w:pStyle w:val="ListParagraph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bCs/>
        </w:rPr>
      </w:pPr>
      <w:r w:rsidRPr="00582730">
        <w:rPr>
          <w:rFonts w:ascii="Bookman Old Style" w:hAnsi="Bookman Old Style"/>
          <w:b/>
          <w:bCs/>
        </w:rPr>
        <w:t>MASMOUDI Mohamed El-Hadi Lic 09002091 ESFC Avert Jeu dangereux</w:t>
      </w:r>
    </w:p>
    <w:p w:rsidR="0030611D" w:rsidRPr="00582730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2C48A0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lastRenderedPageBreak/>
        <w:t>AFFAIRE N° 66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8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IRDK = MBS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 xml:space="preserve"> DU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3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1.03.2024 “U.1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9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”</w:t>
      </w:r>
    </w:p>
    <w:p w:rsidR="0030611D" w:rsidRDefault="0030611D" w:rsidP="0030611D">
      <w:pPr>
        <w:pStyle w:val="ListParagraph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bCs/>
        </w:rPr>
      </w:pPr>
      <w:r w:rsidRPr="00582730">
        <w:rPr>
          <w:rFonts w:ascii="Bookman Old Style" w:hAnsi="Bookman Old Style"/>
          <w:b/>
          <w:bCs/>
        </w:rPr>
        <w:t xml:space="preserve">MANSOURI Oussama Lic 06003265 IRDK 1.500 DA d’amende pour </w:t>
      </w:r>
      <w:r>
        <w:rPr>
          <w:rFonts w:ascii="Bookman Old Style" w:hAnsi="Bookman Old Style"/>
          <w:b/>
          <w:bCs/>
        </w:rPr>
        <w:t>Contestation de décision</w:t>
      </w:r>
    </w:p>
    <w:p w:rsidR="0030611D" w:rsidRPr="00582730" w:rsidRDefault="0030611D" w:rsidP="0030611D">
      <w:pPr>
        <w:pStyle w:val="ListParagraph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MEDJIDA Mohamed Lic 05005119 IRDK 1.500 DA d’amende pour Contestation de décision</w:t>
      </w:r>
    </w:p>
    <w:p w:rsidR="00FD26C7" w:rsidRDefault="00FD26C7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30611D" w:rsidRPr="00E6049A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E6049A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AFFAIRE N° 669 : MATCH USPGC = AREH DU 30.03.2024 “U.19”</w:t>
      </w:r>
    </w:p>
    <w:p w:rsidR="0030611D" w:rsidRPr="00E6049A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  <w:r w:rsidRPr="00E6049A">
        <w:rPr>
          <w:rFonts w:ascii="Bookman Old Style" w:hAnsi="Bookman Old Style"/>
          <w:b/>
          <w:bCs/>
        </w:rPr>
        <w:t>BOUTRA Mohamed Lic 06004532 AREH Avert Anti Jeu</w:t>
      </w:r>
    </w:p>
    <w:p w:rsidR="0030611D" w:rsidRPr="00E6049A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  <w:r w:rsidRPr="00E6049A">
        <w:rPr>
          <w:rFonts w:ascii="Bookman Old Style" w:hAnsi="Bookman Old Style"/>
          <w:b/>
          <w:bCs/>
        </w:rPr>
        <w:t>MOKRANI Samy Lic 05003785 AREH Avert Anti Jeu</w:t>
      </w:r>
    </w:p>
    <w:p w:rsidR="0030611D" w:rsidRPr="002C48A0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70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IRGK = ESOF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 xml:space="preserve"> DU 2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9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.03.2024 “U.1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9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”</w:t>
      </w:r>
    </w:p>
    <w:p w:rsidR="0030611D" w:rsidRDefault="0030611D" w:rsidP="0030611D">
      <w:pPr>
        <w:pStyle w:val="ListParagraph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BOUZIANI Youcef Lic 06002888 IRGK Avert Anti Jeu</w:t>
      </w:r>
    </w:p>
    <w:p w:rsidR="0030611D" w:rsidRPr="00582730" w:rsidRDefault="0030611D" w:rsidP="0030611D">
      <w:pPr>
        <w:pStyle w:val="ListParagraph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BENMORKAT Mehdi Lic 05000237 ESOF Avert Anti jeu</w:t>
      </w:r>
    </w:p>
    <w:p w:rsidR="0030611D" w:rsidRPr="00582730" w:rsidRDefault="0030611D" w:rsidP="0030611D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30611D" w:rsidRPr="002C48A0" w:rsidRDefault="0030611D" w:rsidP="0030611D">
      <w:pPr>
        <w:spacing w:after="0" w:line="240" w:lineRule="auto"/>
        <w:jc w:val="both"/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</w:pP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AFFAIRE N° 6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7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 xml:space="preserve">1 : MATCH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IRHD = NRBS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 xml:space="preserve"> DU 2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6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.03.2024 “U.1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7</w:t>
      </w:r>
      <w:r w:rsidRPr="002C48A0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”</w:t>
      </w:r>
    </w:p>
    <w:p w:rsidR="0030611D" w:rsidRDefault="0030611D" w:rsidP="00644506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82730">
        <w:rPr>
          <w:rFonts w:ascii="Bookman Old Style" w:hAnsi="Bookman Old Style"/>
          <w:b/>
          <w:bCs/>
        </w:rPr>
        <w:t>AMIRI Abderr</w:t>
      </w:r>
      <w:r>
        <w:rPr>
          <w:rFonts w:ascii="Bookman Old Style" w:hAnsi="Bookman Old Style"/>
          <w:b/>
          <w:bCs/>
        </w:rPr>
        <w:t>a</w:t>
      </w:r>
      <w:r w:rsidRPr="00582730">
        <w:rPr>
          <w:rFonts w:ascii="Bookman Old Style" w:hAnsi="Bookman Old Style"/>
          <w:b/>
          <w:bCs/>
        </w:rPr>
        <w:t>hmane Lic 07000054 NRBS Avert A</w:t>
      </w:r>
      <w:r>
        <w:rPr>
          <w:rFonts w:ascii="Bookman Old Style" w:hAnsi="Bookman Old Style"/>
          <w:b/>
          <w:bCs/>
        </w:rPr>
        <w:t>nti Jeu</w:t>
      </w:r>
    </w:p>
    <w:p w:rsidR="0030611D" w:rsidRPr="00582730" w:rsidRDefault="0030611D" w:rsidP="00644506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BACHAR Toufik « Entraîneur IRHD » Lic 68000038 04 Mois de Suspension ferme + 7.000 DA d’amende pour </w:t>
      </w:r>
      <w:r w:rsidR="004B0550">
        <w:rPr>
          <w:rFonts w:ascii="Bookman Old Style" w:hAnsi="Bookman Old Style"/>
          <w:b/>
          <w:bCs/>
        </w:rPr>
        <w:t>insultes</w:t>
      </w:r>
      <w:r>
        <w:rPr>
          <w:rFonts w:ascii="Bookman Old Style" w:hAnsi="Bookman Old Style"/>
          <w:b/>
          <w:bCs/>
        </w:rPr>
        <w:t xml:space="preserve"> envers l’officiel « Article 100 du Code Disciplinaire ».</w:t>
      </w: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E6049A" w:rsidRDefault="00E6049A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E6049A" w:rsidRPr="00582730" w:rsidRDefault="00E6049A" w:rsidP="0030611D">
      <w:pPr>
        <w:spacing w:after="0" w:line="240" w:lineRule="auto"/>
        <w:rPr>
          <w:rFonts w:ascii="Bookman Old Style" w:hAnsi="Bookman Old Style"/>
          <w:b/>
          <w:bCs/>
        </w:rPr>
      </w:pPr>
    </w:p>
    <w:p w:rsidR="0030611D" w:rsidRPr="00BB59A0" w:rsidRDefault="0030611D" w:rsidP="0030611D">
      <w:pPr>
        <w:spacing w:after="0" w:line="240" w:lineRule="auto"/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</w:pPr>
      <w:r w:rsidRPr="00BB59A0"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  <w:t>BILAN DE LA SEANCE</w:t>
      </w: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30611D" w:rsidRDefault="0030611D" w:rsidP="0030611D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30611D" w:rsidRPr="00124493" w:rsidRDefault="0030611D" w:rsidP="0030611D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0" w:type="auto"/>
        <w:tblInd w:w="-33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1547"/>
        <w:gridCol w:w="1376"/>
      </w:tblGrid>
      <w:tr w:rsidR="0030611D" w:rsidTr="00884736">
        <w:trPr>
          <w:trHeight w:val="20"/>
        </w:trPr>
        <w:tc>
          <w:tcPr>
            <w:tcW w:w="6380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30611D" w:rsidRDefault="0030611D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Désignation</w:t>
            </w:r>
          </w:p>
        </w:tc>
        <w:tc>
          <w:tcPr>
            <w:tcW w:w="154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30611D" w:rsidRDefault="0030611D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SENIORS</w:t>
            </w:r>
          </w:p>
        </w:tc>
        <w:tc>
          <w:tcPr>
            <w:tcW w:w="137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30611D" w:rsidRDefault="0030611D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JEUNES</w:t>
            </w:r>
          </w:p>
        </w:tc>
      </w:tr>
      <w:tr w:rsidR="0030611D" w:rsidTr="00884736">
        <w:trPr>
          <w:trHeight w:val="20"/>
        </w:trPr>
        <w:tc>
          <w:tcPr>
            <w:tcW w:w="6380" w:type="dxa"/>
            <w:tcBorders>
              <w:top w:val="thinThickLargeGap" w:sz="24" w:space="0" w:color="auto"/>
              <w:bottom w:val="single" w:sz="4" w:space="0" w:color="auto"/>
            </w:tcBorders>
          </w:tcPr>
          <w:p w:rsidR="0030611D" w:rsidRPr="00CB55E4" w:rsidRDefault="0030611D" w:rsidP="0088473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CB55E4">
              <w:rPr>
                <w:rFonts w:ascii="Bookman Old Style" w:hAnsi="Bookman Old Style"/>
                <w:b/>
                <w:bCs/>
              </w:rPr>
              <w:t xml:space="preserve">AUDIENCES </w:t>
            </w:r>
          </w:p>
        </w:tc>
        <w:tc>
          <w:tcPr>
            <w:tcW w:w="1547" w:type="dxa"/>
            <w:tcBorders>
              <w:top w:val="thinThickLargeGap" w:sz="24" w:space="0" w:color="auto"/>
              <w:bottom w:val="single" w:sz="4" w:space="0" w:color="auto"/>
            </w:tcBorders>
          </w:tcPr>
          <w:p w:rsidR="0030611D" w:rsidRPr="00CB55E4" w:rsidRDefault="00F44575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1376" w:type="dxa"/>
            <w:tcBorders>
              <w:top w:val="thinThickLargeGap" w:sz="24" w:space="0" w:color="auto"/>
              <w:bottom w:val="single" w:sz="4" w:space="0" w:color="auto"/>
            </w:tcBorders>
          </w:tcPr>
          <w:p w:rsidR="0030611D" w:rsidRPr="00CB55E4" w:rsidRDefault="00F44575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30611D" w:rsidTr="00884736">
        <w:trPr>
          <w:trHeight w:val="20"/>
        </w:trPr>
        <w:tc>
          <w:tcPr>
            <w:tcW w:w="6380" w:type="dxa"/>
            <w:tcBorders>
              <w:top w:val="single" w:sz="4" w:space="0" w:color="auto"/>
            </w:tcBorders>
          </w:tcPr>
          <w:p w:rsidR="0030611D" w:rsidRPr="00CB55E4" w:rsidRDefault="0030611D" w:rsidP="0088473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RESERVE</w:t>
            </w:r>
            <w:r w:rsidR="00F44575">
              <w:rPr>
                <w:rFonts w:ascii="Bookman Old Style" w:hAnsi="Bookman Old Style"/>
                <w:b/>
                <w:bCs/>
              </w:rPr>
              <w:t>S</w:t>
            </w:r>
            <w:r w:rsidR="00661EEA">
              <w:rPr>
                <w:rFonts w:ascii="Bookman Old Style" w:hAnsi="Bookman Old Style"/>
                <w:b/>
                <w:bCs/>
              </w:rPr>
              <w:t xml:space="preserve"> TRAITEES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30611D" w:rsidRPr="00CB55E4" w:rsidRDefault="0030611D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30611D" w:rsidRPr="00CB55E4" w:rsidRDefault="00F44575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</w:p>
        </w:tc>
      </w:tr>
      <w:tr w:rsidR="0030611D" w:rsidTr="00884736">
        <w:trPr>
          <w:trHeight w:val="20"/>
        </w:trPr>
        <w:tc>
          <w:tcPr>
            <w:tcW w:w="6380" w:type="dxa"/>
          </w:tcPr>
          <w:p w:rsidR="0030611D" w:rsidRPr="00CB55E4" w:rsidRDefault="0030611D" w:rsidP="0088473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CB55E4">
              <w:rPr>
                <w:rFonts w:ascii="Bookman Old Style" w:hAnsi="Bookman Old Style"/>
                <w:b/>
                <w:bCs/>
              </w:rPr>
              <w:t>NOMBRE AFFAIRES</w:t>
            </w:r>
          </w:p>
        </w:tc>
        <w:tc>
          <w:tcPr>
            <w:tcW w:w="1547" w:type="dxa"/>
          </w:tcPr>
          <w:p w:rsidR="0030611D" w:rsidRPr="00CB55E4" w:rsidRDefault="0030611D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42</w:t>
            </w:r>
          </w:p>
        </w:tc>
        <w:tc>
          <w:tcPr>
            <w:tcW w:w="1376" w:type="dxa"/>
          </w:tcPr>
          <w:p w:rsidR="0030611D" w:rsidRPr="00CB55E4" w:rsidRDefault="0030611D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22</w:t>
            </w:r>
          </w:p>
        </w:tc>
      </w:tr>
      <w:tr w:rsidR="0030611D" w:rsidTr="00884736">
        <w:trPr>
          <w:trHeight w:val="20"/>
        </w:trPr>
        <w:tc>
          <w:tcPr>
            <w:tcW w:w="6380" w:type="dxa"/>
          </w:tcPr>
          <w:p w:rsidR="0030611D" w:rsidRPr="00CB55E4" w:rsidRDefault="0030611D" w:rsidP="0088473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AVERTISSEMENTS</w:t>
            </w:r>
          </w:p>
        </w:tc>
        <w:tc>
          <w:tcPr>
            <w:tcW w:w="1547" w:type="dxa"/>
          </w:tcPr>
          <w:p w:rsidR="0030611D" w:rsidRDefault="0030611D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82</w:t>
            </w:r>
          </w:p>
        </w:tc>
        <w:tc>
          <w:tcPr>
            <w:tcW w:w="1376" w:type="dxa"/>
          </w:tcPr>
          <w:p w:rsidR="0030611D" w:rsidRDefault="0030611D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37</w:t>
            </w:r>
          </w:p>
        </w:tc>
      </w:tr>
      <w:tr w:rsidR="0030611D" w:rsidTr="00884736">
        <w:trPr>
          <w:trHeight w:val="20"/>
        </w:trPr>
        <w:tc>
          <w:tcPr>
            <w:tcW w:w="6380" w:type="dxa"/>
          </w:tcPr>
          <w:p w:rsidR="0030611D" w:rsidRPr="00CB55E4" w:rsidRDefault="0030611D" w:rsidP="0088473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CB55E4">
              <w:rPr>
                <w:rFonts w:ascii="Bookman Old Style" w:hAnsi="Bookman Old Style"/>
                <w:b/>
                <w:bCs/>
              </w:rPr>
              <w:t>CONTESTATION DE DECISIONS</w:t>
            </w:r>
          </w:p>
        </w:tc>
        <w:tc>
          <w:tcPr>
            <w:tcW w:w="1547" w:type="dxa"/>
          </w:tcPr>
          <w:p w:rsidR="0030611D" w:rsidRPr="00CB55E4" w:rsidRDefault="0030611D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25</w:t>
            </w:r>
          </w:p>
        </w:tc>
        <w:tc>
          <w:tcPr>
            <w:tcW w:w="1376" w:type="dxa"/>
          </w:tcPr>
          <w:p w:rsidR="0030611D" w:rsidRPr="00CB55E4" w:rsidRDefault="0030611D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</w:t>
            </w:r>
          </w:p>
        </w:tc>
      </w:tr>
      <w:tr w:rsidR="0030611D" w:rsidTr="00884736">
        <w:trPr>
          <w:trHeight w:val="20"/>
        </w:trPr>
        <w:tc>
          <w:tcPr>
            <w:tcW w:w="6380" w:type="dxa"/>
          </w:tcPr>
          <w:p w:rsidR="0030611D" w:rsidRPr="00CB55E4" w:rsidRDefault="00F44575" w:rsidP="0088473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JEU BRUTAL</w:t>
            </w:r>
          </w:p>
        </w:tc>
        <w:tc>
          <w:tcPr>
            <w:tcW w:w="1547" w:type="dxa"/>
          </w:tcPr>
          <w:p w:rsidR="0030611D" w:rsidRDefault="0030611D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1376" w:type="dxa"/>
          </w:tcPr>
          <w:p w:rsidR="0030611D" w:rsidRPr="00CB55E4" w:rsidRDefault="00F44575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</w:p>
        </w:tc>
      </w:tr>
      <w:tr w:rsidR="0030611D" w:rsidTr="00884736">
        <w:trPr>
          <w:trHeight w:val="20"/>
        </w:trPr>
        <w:tc>
          <w:tcPr>
            <w:tcW w:w="6380" w:type="dxa"/>
          </w:tcPr>
          <w:p w:rsidR="0030611D" w:rsidRPr="00CB55E4" w:rsidRDefault="0030611D" w:rsidP="0088473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INSULTE ENVERS OFFICIEL</w:t>
            </w:r>
          </w:p>
        </w:tc>
        <w:tc>
          <w:tcPr>
            <w:tcW w:w="1547" w:type="dxa"/>
          </w:tcPr>
          <w:p w:rsidR="0030611D" w:rsidRPr="00CB55E4" w:rsidRDefault="0030611D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</w:t>
            </w:r>
          </w:p>
        </w:tc>
        <w:tc>
          <w:tcPr>
            <w:tcW w:w="1376" w:type="dxa"/>
          </w:tcPr>
          <w:p w:rsidR="0030611D" w:rsidRPr="00CB55E4" w:rsidRDefault="00F44575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</w:p>
        </w:tc>
      </w:tr>
      <w:tr w:rsidR="0030611D" w:rsidTr="00884736">
        <w:trPr>
          <w:trHeight w:val="20"/>
        </w:trPr>
        <w:tc>
          <w:tcPr>
            <w:tcW w:w="6380" w:type="dxa"/>
          </w:tcPr>
          <w:p w:rsidR="0030611D" w:rsidRDefault="0030611D" w:rsidP="0088473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COUP RECIPROQUE</w:t>
            </w:r>
          </w:p>
        </w:tc>
        <w:tc>
          <w:tcPr>
            <w:tcW w:w="1547" w:type="dxa"/>
          </w:tcPr>
          <w:p w:rsidR="0030611D" w:rsidRDefault="0030611D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1376" w:type="dxa"/>
          </w:tcPr>
          <w:p w:rsidR="0030611D" w:rsidRPr="00CB55E4" w:rsidRDefault="0030611D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30611D" w:rsidTr="00884736">
        <w:trPr>
          <w:trHeight w:val="20"/>
        </w:trPr>
        <w:tc>
          <w:tcPr>
            <w:tcW w:w="6380" w:type="dxa"/>
          </w:tcPr>
          <w:p w:rsidR="0030611D" w:rsidRDefault="0030611D" w:rsidP="0088473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AGRESSION ENVERS OFFICIEL</w:t>
            </w:r>
          </w:p>
        </w:tc>
        <w:tc>
          <w:tcPr>
            <w:tcW w:w="1547" w:type="dxa"/>
          </w:tcPr>
          <w:p w:rsidR="0030611D" w:rsidRDefault="00F44575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</w:p>
        </w:tc>
        <w:tc>
          <w:tcPr>
            <w:tcW w:w="1376" w:type="dxa"/>
          </w:tcPr>
          <w:p w:rsidR="0030611D" w:rsidRDefault="0030611D" w:rsidP="00FD26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</w:t>
            </w:r>
            <w:r w:rsidR="00FD26C7">
              <w:rPr>
                <w:rFonts w:ascii="Bookman Old Style" w:hAnsi="Bookman Old Style"/>
                <w:b/>
                <w:bCs/>
              </w:rPr>
              <w:t>1</w:t>
            </w:r>
          </w:p>
        </w:tc>
      </w:tr>
      <w:tr w:rsidR="0030611D" w:rsidTr="00884736">
        <w:trPr>
          <w:trHeight w:val="20"/>
        </w:trPr>
        <w:tc>
          <w:tcPr>
            <w:tcW w:w="6380" w:type="dxa"/>
          </w:tcPr>
          <w:p w:rsidR="0030611D" w:rsidRPr="00CB55E4" w:rsidRDefault="0030611D" w:rsidP="0088473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CUMULE DE CARTONS</w:t>
            </w:r>
          </w:p>
        </w:tc>
        <w:tc>
          <w:tcPr>
            <w:tcW w:w="1547" w:type="dxa"/>
          </w:tcPr>
          <w:p w:rsidR="0030611D" w:rsidRPr="00CB55E4" w:rsidRDefault="0030611D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1376" w:type="dxa"/>
          </w:tcPr>
          <w:p w:rsidR="0030611D" w:rsidRPr="00CB55E4" w:rsidRDefault="0030611D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</w:t>
            </w:r>
          </w:p>
        </w:tc>
      </w:tr>
      <w:tr w:rsidR="0030611D" w:rsidTr="00884736">
        <w:trPr>
          <w:trHeight w:val="20"/>
        </w:trPr>
        <w:tc>
          <w:tcPr>
            <w:tcW w:w="6380" w:type="dxa"/>
          </w:tcPr>
          <w:p w:rsidR="0030611D" w:rsidRPr="00CB55E4" w:rsidRDefault="0030611D" w:rsidP="0088473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MAUVAISE ORGANISATION</w:t>
            </w:r>
          </w:p>
        </w:tc>
        <w:tc>
          <w:tcPr>
            <w:tcW w:w="1547" w:type="dxa"/>
          </w:tcPr>
          <w:p w:rsidR="0030611D" w:rsidRPr="00CB55E4" w:rsidRDefault="0030611D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1376" w:type="dxa"/>
          </w:tcPr>
          <w:p w:rsidR="0030611D" w:rsidRPr="00CB55E4" w:rsidRDefault="00F44575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</w:p>
        </w:tc>
      </w:tr>
      <w:tr w:rsidR="0030611D" w:rsidTr="00884736">
        <w:trPr>
          <w:trHeight w:val="20"/>
        </w:trPr>
        <w:tc>
          <w:tcPr>
            <w:tcW w:w="6380" w:type="dxa"/>
          </w:tcPr>
          <w:p w:rsidR="0030611D" w:rsidRPr="00CB55E4" w:rsidRDefault="0030611D" w:rsidP="0088473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CB55E4">
              <w:rPr>
                <w:rFonts w:ascii="Bookman Old Style" w:hAnsi="Bookman Old Style"/>
                <w:b/>
                <w:bCs/>
              </w:rPr>
              <w:t>CONDUITE INCORRECTE</w:t>
            </w:r>
          </w:p>
        </w:tc>
        <w:tc>
          <w:tcPr>
            <w:tcW w:w="1547" w:type="dxa"/>
          </w:tcPr>
          <w:p w:rsidR="0030611D" w:rsidRPr="00CB55E4" w:rsidRDefault="0030611D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1376" w:type="dxa"/>
          </w:tcPr>
          <w:p w:rsidR="0030611D" w:rsidRPr="00CB55E4" w:rsidRDefault="0030611D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30611D" w:rsidTr="00884736">
        <w:trPr>
          <w:trHeight w:val="20"/>
        </w:trPr>
        <w:tc>
          <w:tcPr>
            <w:tcW w:w="6380" w:type="dxa"/>
          </w:tcPr>
          <w:p w:rsidR="0030611D" w:rsidRPr="00CB55E4" w:rsidRDefault="0030611D" w:rsidP="0088473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CB55E4">
              <w:rPr>
                <w:rFonts w:ascii="Bookman Old Style" w:hAnsi="Bookman Old Style"/>
                <w:b/>
                <w:bCs/>
              </w:rPr>
              <w:t>TENTATIVE D’AGRESSION ENVERS OFFICIEL</w:t>
            </w:r>
          </w:p>
        </w:tc>
        <w:tc>
          <w:tcPr>
            <w:tcW w:w="1547" w:type="dxa"/>
          </w:tcPr>
          <w:p w:rsidR="0030611D" w:rsidRPr="00CB55E4" w:rsidRDefault="0030611D" w:rsidP="007011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</w:t>
            </w:r>
            <w:r w:rsidR="007011BA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376" w:type="dxa"/>
          </w:tcPr>
          <w:p w:rsidR="0030611D" w:rsidRPr="00CB55E4" w:rsidRDefault="00065956" w:rsidP="00FD26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</w:t>
            </w:r>
            <w:r w:rsidR="00FD26C7">
              <w:rPr>
                <w:rFonts w:ascii="Bookman Old Style" w:hAnsi="Bookman Old Style"/>
                <w:b/>
                <w:bCs/>
              </w:rPr>
              <w:t>2</w:t>
            </w:r>
          </w:p>
        </w:tc>
      </w:tr>
      <w:tr w:rsidR="00F44575" w:rsidTr="00884736">
        <w:trPr>
          <w:trHeight w:val="20"/>
        </w:trPr>
        <w:tc>
          <w:tcPr>
            <w:tcW w:w="6380" w:type="dxa"/>
          </w:tcPr>
          <w:p w:rsidR="00F44575" w:rsidRPr="00CB55E4" w:rsidRDefault="00F44575" w:rsidP="0088473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CRACHAT SUR OFFICIEL</w:t>
            </w:r>
          </w:p>
        </w:tc>
        <w:tc>
          <w:tcPr>
            <w:tcW w:w="1547" w:type="dxa"/>
          </w:tcPr>
          <w:p w:rsidR="00F44575" w:rsidRDefault="00F44575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1376" w:type="dxa"/>
          </w:tcPr>
          <w:p w:rsidR="00F44575" w:rsidRDefault="00F44575" w:rsidP="008847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</w:p>
        </w:tc>
      </w:tr>
    </w:tbl>
    <w:p w:rsidR="0030611D" w:rsidRDefault="0030611D" w:rsidP="0030611D">
      <w:pPr>
        <w:spacing w:after="0" w:line="240" w:lineRule="auto"/>
        <w:ind w:left="1416"/>
        <w:rPr>
          <w:rFonts w:ascii="Bookman Old Style" w:hAnsi="Bookman Old Style"/>
          <w:b/>
          <w:bCs/>
          <w:color w:val="7030A0"/>
          <w:u w:val="words"/>
        </w:rPr>
      </w:pPr>
    </w:p>
    <w:p w:rsidR="00E6049A" w:rsidRDefault="00E6049A" w:rsidP="0030611D">
      <w:pPr>
        <w:spacing w:after="0" w:line="240" w:lineRule="auto"/>
        <w:ind w:left="1416"/>
        <w:rPr>
          <w:rFonts w:ascii="Bookman Old Style" w:hAnsi="Bookman Old Style"/>
          <w:b/>
          <w:bCs/>
          <w:color w:val="7030A0"/>
          <w:u w:val="words"/>
        </w:rPr>
      </w:pPr>
    </w:p>
    <w:p w:rsidR="00E6049A" w:rsidRDefault="00E6049A" w:rsidP="0030611D">
      <w:pPr>
        <w:spacing w:after="0" w:line="240" w:lineRule="auto"/>
        <w:ind w:left="1416"/>
        <w:rPr>
          <w:rFonts w:ascii="Bookman Old Style" w:hAnsi="Bookman Old Style"/>
          <w:b/>
          <w:bCs/>
          <w:color w:val="7030A0"/>
          <w:u w:val="words"/>
        </w:rPr>
      </w:pPr>
    </w:p>
    <w:p w:rsidR="00E6049A" w:rsidRDefault="00E6049A" w:rsidP="0030611D">
      <w:pPr>
        <w:spacing w:after="0" w:line="240" w:lineRule="auto"/>
        <w:ind w:left="1416"/>
        <w:rPr>
          <w:rFonts w:ascii="Bookman Old Style" w:hAnsi="Bookman Old Style"/>
          <w:b/>
          <w:bCs/>
          <w:color w:val="7030A0"/>
          <w:u w:val="words"/>
        </w:rPr>
      </w:pPr>
    </w:p>
    <w:p w:rsidR="00E6049A" w:rsidRDefault="00E6049A" w:rsidP="0030611D">
      <w:pPr>
        <w:spacing w:after="0" w:line="240" w:lineRule="auto"/>
        <w:ind w:left="1416"/>
        <w:rPr>
          <w:rFonts w:ascii="Bookman Old Style" w:hAnsi="Bookman Old Style"/>
          <w:b/>
          <w:bCs/>
          <w:color w:val="7030A0"/>
          <w:u w:val="words"/>
        </w:rPr>
      </w:pPr>
    </w:p>
    <w:p w:rsidR="0030611D" w:rsidRPr="00C519F4" w:rsidRDefault="0030611D" w:rsidP="0030611D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 xml:space="preserve">  </w:t>
      </w:r>
      <w:r w:rsidRPr="00C519F4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LE PRESIDENT                            LE SECRETAIRE</w:t>
      </w:r>
    </w:p>
    <w:p w:rsidR="0030611D" w:rsidRPr="00C519F4" w:rsidRDefault="0030611D" w:rsidP="0030611D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8"/>
          <w:szCs w:val="28"/>
        </w:rPr>
      </w:pPr>
      <w:r w:rsidRPr="00C519F4">
        <w:rPr>
          <w:rFonts w:ascii="Bookman Old Style" w:hAnsi="Bookman Old Style"/>
          <w:b/>
          <w:bCs/>
          <w:color w:val="7030A0"/>
          <w:sz w:val="28"/>
          <w:szCs w:val="28"/>
        </w:rPr>
        <w:t>DJ.BOUROUBA                               R.KHINACHE</w:t>
      </w:r>
    </w:p>
    <w:p w:rsidR="0030611D" w:rsidRPr="00696C0A" w:rsidRDefault="0030611D" w:rsidP="0030611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FA5BCE" w:rsidRDefault="00FA5BCE"/>
    <w:sectPr w:rsidR="00FA5BCE" w:rsidSect="00E6049A">
      <w:pgSz w:w="11906" w:h="16838"/>
      <w:pgMar w:top="851" w:right="1134" w:bottom="851" w:left="1134" w:header="90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4EA"/>
    <w:multiLevelType w:val="hybridMultilevel"/>
    <w:tmpl w:val="D1B6EB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E0947"/>
    <w:multiLevelType w:val="hybridMultilevel"/>
    <w:tmpl w:val="BE042B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5F2C4E"/>
    <w:multiLevelType w:val="hybridMultilevel"/>
    <w:tmpl w:val="99168E38"/>
    <w:lvl w:ilvl="0" w:tplc="A2D2F6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338A0"/>
    <w:multiLevelType w:val="hybridMultilevel"/>
    <w:tmpl w:val="10EECB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F87A92"/>
    <w:multiLevelType w:val="hybridMultilevel"/>
    <w:tmpl w:val="01383F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1E7441"/>
    <w:multiLevelType w:val="hybridMultilevel"/>
    <w:tmpl w:val="DE609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0B6E8B"/>
    <w:multiLevelType w:val="hybridMultilevel"/>
    <w:tmpl w:val="287C9F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7A17DA"/>
    <w:multiLevelType w:val="hybridMultilevel"/>
    <w:tmpl w:val="802A2A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F2768B"/>
    <w:multiLevelType w:val="hybridMultilevel"/>
    <w:tmpl w:val="0F0A65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F36718"/>
    <w:multiLevelType w:val="hybridMultilevel"/>
    <w:tmpl w:val="A2A401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61324A"/>
    <w:multiLevelType w:val="hybridMultilevel"/>
    <w:tmpl w:val="E27074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4B1D37"/>
    <w:multiLevelType w:val="hybridMultilevel"/>
    <w:tmpl w:val="99168E38"/>
    <w:lvl w:ilvl="0" w:tplc="A2D2F6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889"/>
    <w:multiLevelType w:val="hybridMultilevel"/>
    <w:tmpl w:val="DD1E8A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421F05"/>
    <w:multiLevelType w:val="hybridMultilevel"/>
    <w:tmpl w:val="5B3430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2479EC"/>
    <w:multiLevelType w:val="hybridMultilevel"/>
    <w:tmpl w:val="5E007B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3014DF"/>
    <w:multiLevelType w:val="hybridMultilevel"/>
    <w:tmpl w:val="E77E6F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894898"/>
    <w:multiLevelType w:val="hybridMultilevel"/>
    <w:tmpl w:val="49DC10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9B4C3C"/>
    <w:multiLevelType w:val="hybridMultilevel"/>
    <w:tmpl w:val="AEFA1A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D3A7275"/>
    <w:multiLevelType w:val="hybridMultilevel"/>
    <w:tmpl w:val="6DB4F1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E281542"/>
    <w:multiLevelType w:val="hybridMultilevel"/>
    <w:tmpl w:val="64C66E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B07383"/>
    <w:multiLevelType w:val="hybridMultilevel"/>
    <w:tmpl w:val="7BC6F6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E410BA"/>
    <w:multiLevelType w:val="hybridMultilevel"/>
    <w:tmpl w:val="D5C809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33B3BB2"/>
    <w:multiLevelType w:val="hybridMultilevel"/>
    <w:tmpl w:val="93AA53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4284139"/>
    <w:multiLevelType w:val="hybridMultilevel"/>
    <w:tmpl w:val="C6DC6F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4977AC7"/>
    <w:multiLevelType w:val="hybridMultilevel"/>
    <w:tmpl w:val="0EC4C4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82F527C"/>
    <w:multiLevelType w:val="hybridMultilevel"/>
    <w:tmpl w:val="3CBE9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A3D2D56"/>
    <w:multiLevelType w:val="hybridMultilevel"/>
    <w:tmpl w:val="D180B0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C601C78"/>
    <w:multiLevelType w:val="hybridMultilevel"/>
    <w:tmpl w:val="AB56B0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E8D1595"/>
    <w:multiLevelType w:val="hybridMultilevel"/>
    <w:tmpl w:val="6EF64D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ECE5BB1"/>
    <w:multiLevelType w:val="hybridMultilevel"/>
    <w:tmpl w:val="A98E28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08515B8"/>
    <w:multiLevelType w:val="hybridMultilevel"/>
    <w:tmpl w:val="2FC287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0C51FAA"/>
    <w:multiLevelType w:val="hybridMultilevel"/>
    <w:tmpl w:val="ED464E52"/>
    <w:lvl w:ilvl="0" w:tplc="040C000B">
      <w:start w:val="1"/>
      <w:numFmt w:val="bullet"/>
      <w:lvlText w:val=""/>
      <w:lvlJc w:val="left"/>
      <w:pPr>
        <w:ind w:left="11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32">
    <w:nsid w:val="31827B46"/>
    <w:multiLevelType w:val="hybridMultilevel"/>
    <w:tmpl w:val="144614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63713AC"/>
    <w:multiLevelType w:val="hybridMultilevel"/>
    <w:tmpl w:val="A56EE8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72F4BC6"/>
    <w:multiLevelType w:val="hybridMultilevel"/>
    <w:tmpl w:val="7422BD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401A2E"/>
    <w:multiLevelType w:val="hybridMultilevel"/>
    <w:tmpl w:val="0A827B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E59196C"/>
    <w:multiLevelType w:val="hybridMultilevel"/>
    <w:tmpl w:val="144AB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0DB49CB"/>
    <w:multiLevelType w:val="hybridMultilevel"/>
    <w:tmpl w:val="6A5E24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4761B99"/>
    <w:multiLevelType w:val="hybridMultilevel"/>
    <w:tmpl w:val="CC30CE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5162F22"/>
    <w:multiLevelType w:val="hybridMultilevel"/>
    <w:tmpl w:val="D6D07E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56A3012"/>
    <w:multiLevelType w:val="hybridMultilevel"/>
    <w:tmpl w:val="B8ECDC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D400C0"/>
    <w:multiLevelType w:val="hybridMultilevel"/>
    <w:tmpl w:val="B96A9E5C"/>
    <w:lvl w:ilvl="0" w:tplc="C1A45B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9644EE7"/>
    <w:multiLevelType w:val="hybridMultilevel"/>
    <w:tmpl w:val="5B6A5D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F9C4D43"/>
    <w:multiLevelType w:val="hybridMultilevel"/>
    <w:tmpl w:val="844E0E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9DE5936"/>
    <w:multiLevelType w:val="hybridMultilevel"/>
    <w:tmpl w:val="779AC9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D0A0545"/>
    <w:multiLevelType w:val="hybridMultilevel"/>
    <w:tmpl w:val="B374E1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E2A2956"/>
    <w:multiLevelType w:val="hybridMultilevel"/>
    <w:tmpl w:val="46187A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E371E23"/>
    <w:multiLevelType w:val="hybridMultilevel"/>
    <w:tmpl w:val="D7FC59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ED907E1"/>
    <w:multiLevelType w:val="hybridMultilevel"/>
    <w:tmpl w:val="08EC87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FB26FE0"/>
    <w:multiLevelType w:val="hybridMultilevel"/>
    <w:tmpl w:val="8A44F8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FFA5299"/>
    <w:multiLevelType w:val="hybridMultilevel"/>
    <w:tmpl w:val="1E7CD4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0915D48"/>
    <w:multiLevelType w:val="hybridMultilevel"/>
    <w:tmpl w:val="DA0E04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0BE19F5"/>
    <w:multiLevelType w:val="hybridMultilevel"/>
    <w:tmpl w:val="009A5F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2FA51D3"/>
    <w:multiLevelType w:val="hybridMultilevel"/>
    <w:tmpl w:val="6A3E3B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5182802"/>
    <w:multiLevelType w:val="hybridMultilevel"/>
    <w:tmpl w:val="2B4677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58C0001"/>
    <w:multiLevelType w:val="hybridMultilevel"/>
    <w:tmpl w:val="C700C8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7A036FF"/>
    <w:multiLevelType w:val="hybridMultilevel"/>
    <w:tmpl w:val="1F0680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81A7922"/>
    <w:multiLevelType w:val="hybridMultilevel"/>
    <w:tmpl w:val="AC32714E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8">
    <w:nsid w:val="6C235A4C"/>
    <w:multiLevelType w:val="hybridMultilevel"/>
    <w:tmpl w:val="C13498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D58158F"/>
    <w:multiLevelType w:val="hybridMultilevel"/>
    <w:tmpl w:val="72BC33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D650FE5"/>
    <w:multiLevelType w:val="hybridMultilevel"/>
    <w:tmpl w:val="E1C041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99547D"/>
    <w:multiLevelType w:val="hybridMultilevel"/>
    <w:tmpl w:val="68865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0165469"/>
    <w:multiLevelType w:val="hybridMultilevel"/>
    <w:tmpl w:val="1340E546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3">
    <w:nsid w:val="731405DA"/>
    <w:multiLevelType w:val="hybridMultilevel"/>
    <w:tmpl w:val="7ABE3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875082"/>
    <w:multiLevelType w:val="hybridMultilevel"/>
    <w:tmpl w:val="A2DEB4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3C10DDE"/>
    <w:multiLevelType w:val="hybridMultilevel"/>
    <w:tmpl w:val="72EC65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5853B56"/>
    <w:multiLevelType w:val="hybridMultilevel"/>
    <w:tmpl w:val="1A8264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80D682E"/>
    <w:multiLevelType w:val="hybridMultilevel"/>
    <w:tmpl w:val="FB300B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9587D9C"/>
    <w:multiLevelType w:val="hybridMultilevel"/>
    <w:tmpl w:val="7182EF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A473E75"/>
    <w:multiLevelType w:val="hybridMultilevel"/>
    <w:tmpl w:val="B78AA4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A5A2E0C"/>
    <w:multiLevelType w:val="hybridMultilevel"/>
    <w:tmpl w:val="6374C2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B775A22"/>
    <w:multiLevelType w:val="hybridMultilevel"/>
    <w:tmpl w:val="2A543E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57"/>
  </w:num>
  <w:num w:numId="3">
    <w:abstractNumId w:val="0"/>
  </w:num>
  <w:num w:numId="4">
    <w:abstractNumId w:val="51"/>
  </w:num>
  <w:num w:numId="5">
    <w:abstractNumId w:val="47"/>
  </w:num>
  <w:num w:numId="6">
    <w:abstractNumId w:val="39"/>
  </w:num>
  <w:num w:numId="7">
    <w:abstractNumId w:val="69"/>
  </w:num>
  <w:num w:numId="8">
    <w:abstractNumId w:val="43"/>
  </w:num>
  <w:num w:numId="9">
    <w:abstractNumId w:val="1"/>
  </w:num>
  <w:num w:numId="10">
    <w:abstractNumId w:val="4"/>
  </w:num>
  <w:num w:numId="11">
    <w:abstractNumId w:val="64"/>
  </w:num>
  <w:num w:numId="12">
    <w:abstractNumId w:val="22"/>
  </w:num>
  <w:num w:numId="13">
    <w:abstractNumId w:val="26"/>
  </w:num>
  <w:num w:numId="14">
    <w:abstractNumId w:val="49"/>
  </w:num>
  <w:num w:numId="15">
    <w:abstractNumId w:val="59"/>
  </w:num>
  <w:num w:numId="16">
    <w:abstractNumId w:val="66"/>
  </w:num>
  <w:num w:numId="17">
    <w:abstractNumId w:val="45"/>
  </w:num>
  <w:num w:numId="18">
    <w:abstractNumId w:val="7"/>
  </w:num>
  <w:num w:numId="19">
    <w:abstractNumId w:val="71"/>
  </w:num>
  <w:num w:numId="20">
    <w:abstractNumId w:val="53"/>
  </w:num>
  <w:num w:numId="21">
    <w:abstractNumId w:val="27"/>
  </w:num>
  <w:num w:numId="22">
    <w:abstractNumId w:val="60"/>
  </w:num>
  <w:num w:numId="23">
    <w:abstractNumId w:val="56"/>
  </w:num>
  <w:num w:numId="24">
    <w:abstractNumId w:val="70"/>
  </w:num>
  <w:num w:numId="25">
    <w:abstractNumId w:val="3"/>
  </w:num>
  <w:num w:numId="26">
    <w:abstractNumId w:val="14"/>
  </w:num>
  <w:num w:numId="27">
    <w:abstractNumId w:val="23"/>
  </w:num>
  <w:num w:numId="28">
    <w:abstractNumId w:val="35"/>
  </w:num>
  <w:num w:numId="29">
    <w:abstractNumId w:val="32"/>
  </w:num>
  <w:num w:numId="30">
    <w:abstractNumId w:val="33"/>
  </w:num>
  <w:num w:numId="31">
    <w:abstractNumId w:val="58"/>
  </w:num>
  <w:num w:numId="32">
    <w:abstractNumId w:val="30"/>
  </w:num>
  <w:num w:numId="33">
    <w:abstractNumId w:val="44"/>
  </w:num>
  <w:num w:numId="34">
    <w:abstractNumId w:val="55"/>
  </w:num>
  <w:num w:numId="35">
    <w:abstractNumId w:val="21"/>
  </w:num>
  <w:num w:numId="36">
    <w:abstractNumId w:val="20"/>
  </w:num>
  <w:num w:numId="37">
    <w:abstractNumId w:val="48"/>
  </w:num>
  <w:num w:numId="38">
    <w:abstractNumId w:val="6"/>
  </w:num>
  <w:num w:numId="39">
    <w:abstractNumId w:val="9"/>
  </w:num>
  <w:num w:numId="40">
    <w:abstractNumId w:val="16"/>
  </w:num>
  <w:num w:numId="41">
    <w:abstractNumId w:val="17"/>
  </w:num>
  <w:num w:numId="42">
    <w:abstractNumId w:val="8"/>
  </w:num>
  <w:num w:numId="43">
    <w:abstractNumId w:val="68"/>
  </w:num>
  <w:num w:numId="44">
    <w:abstractNumId w:val="13"/>
  </w:num>
  <w:num w:numId="45">
    <w:abstractNumId w:val="42"/>
  </w:num>
  <w:num w:numId="46">
    <w:abstractNumId w:val="61"/>
  </w:num>
  <w:num w:numId="47">
    <w:abstractNumId w:val="37"/>
  </w:num>
  <w:num w:numId="48">
    <w:abstractNumId w:val="15"/>
  </w:num>
  <w:num w:numId="49">
    <w:abstractNumId w:val="65"/>
  </w:num>
  <w:num w:numId="50">
    <w:abstractNumId w:val="67"/>
  </w:num>
  <w:num w:numId="51">
    <w:abstractNumId w:val="19"/>
  </w:num>
  <w:num w:numId="52">
    <w:abstractNumId w:val="10"/>
  </w:num>
  <w:num w:numId="53">
    <w:abstractNumId w:val="24"/>
  </w:num>
  <w:num w:numId="54">
    <w:abstractNumId w:val="34"/>
  </w:num>
  <w:num w:numId="55">
    <w:abstractNumId w:val="25"/>
  </w:num>
  <w:num w:numId="56">
    <w:abstractNumId w:val="54"/>
  </w:num>
  <w:num w:numId="57">
    <w:abstractNumId w:val="46"/>
  </w:num>
  <w:num w:numId="58">
    <w:abstractNumId w:val="28"/>
  </w:num>
  <w:num w:numId="59">
    <w:abstractNumId w:val="18"/>
  </w:num>
  <w:num w:numId="60">
    <w:abstractNumId w:val="38"/>
  </w:num>
  <w:num w:numId="61">
    <w:abstractNumId w:val="36"/>
  </w:num>
  <w:num w:numId="62">
    <w:abstractNumId w:val="50"/>
  </w:num>
  <w:num w:numId="63">
    <w:abstractNumId w:val="5"/>
  </w:num>
  <w:num w:numId="64">
    <w:abstractNumId w:val="29"/>
  </w:num>
  <w:num w:numId="65">
    <w:abstractNumId w:val="12"/>
  </w:num>
  <w:num w:numId="66">
    <w:abstractNumId w:val="52"/>
  </w:num>
  <w:num w:numId="67">
    <w:abstractNumId w:val="63"/>
  </w:num>
  <w:num w:numId="68">
    <w:abstractNumId w:val="41"/>
  </w:num>
  <w:num w:numId="69">
    <w:abstractNumId w:val="40"/>
  </w:num>
  <w:num w:numId="70">
    <w:abstractNumId w:val="31"/>
  </w:num>
  <w:num w:numId="71">
    <w:abstractNumId w:val="11"/>
  </w:num>
  <w:num w:numId="72">
    <w:abstractNumId w:val="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1D"/>
    <w:rsid w:val="0000407E"/>
    <w:rsid w:val="00020558"/>
    <w:rsid w:val="00065956"/>
    <w:rsid w:val="000964D3"/>
    <w:rsid w:val="000A47F0"/>
    <w:rsid w:val="000F63BC"/>
    <w:rsid w:val="00192B09"/>
    <w:rsid w:val="001B7165"/>
    <w:rsid w:val="00211F7E"/>
    <w:rsid w:val="003048D8"/>
    <w:rsid w:val="0030611D"/>
    <w:rsid w:val="003313FF"/>
    <w:rsid w:val="00336C58"/>
    <w:rsid w:val="003A2067"/>
    <w:rsid w:val="00433BB7"/>
    <w:rsid w:val="00462326"/>
    <w:rsid w:val="004862FF"/>
    <w:rsid w:val="004B0550"/>
    <w:rsid w:val="00576F0A"/>
    <w:rsid w:val="005965F8"/>
    <w:rsid w:val="00644506"/>
    <w:rsid w:val="00661EEA"/>
    <w:rsid w:val="006826B5"/>
    <w:rsid w:val="006A2A16"/>
    <w:rsid w:val="006D12BB"/>
    <w:rsid w:val="006D4743"/>
    <w:rsid w:val="006E576F"/>
    <w:rsid w:val="007011BA"/>
    <w:rsid w:val="00774AA5"/>
    <w:rsid w:val="007C1240"/>
    <w:rsid w:val="007D71FF"/>
    <w:rsid w:val="007D7663"/>
    <w:rsid w:val="0080120B"/>
    <w:rsid w:val="00963990"/>
    <w:rsid w:val="00967292"/>
    <w:rsid w:val="009A6350"/>
    <w:rsid w:val="00A53FDE"/>
    <w:rsid w:val="00A7539D"/>
    <w:rsid w:val="00A9490A"/>
    <w:rsid w:val="00A94A24"/>
    <w:rsid w:val="00AD1093"/>
    <w:rsid w:val="00B936D0"/>
    <w:rsid w:val="00BA3B91"/>
    <w:rsid w:val="00BB20B9"/>
    <w:rsid w:val="00BF34D5"/>
    <w:rsid w:val="00C92756"/>
    <w:rsid w:val="00CB34C0"/>
    <w:rsid w:val="00D013C2"/>
    <w:rsid w:val="00D0461A"/>
    <w:rsid w:val="00D1628A"/>
    <w:rsid w:val="00D70280"/>
    <w:rsid w:val="00E6049A"/>
    <w:rsid w:val="00F44575"/>
    <w:rsid w:val="00F66323"/>
    <w:rsid w:val="00F87AA5"/>
    <w:rsid w:val="00FA5BCE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51E6-A7B7-4F38-9FA9-9134A35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11D"/>
    <w:pPr>
      <w:ind w:left="720"/>
      <w:contextualSpacing/>
    </w:pPr>
  </w:style>
  <w:style w:type="paragraph" w:customStyle="1" w:styleId="Default">
    <w:name w:val="Default"/>
    <w:rsid w:val="00192B0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FF9B-9D4E-4383-A669-8433A855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4396</Words>
  <Characters>24179</Characters>
  <Application>Microsoft Office Word</Application>
  <DocSecurity>0</DocSecurity>
  <Lines>201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lfwa</cp:lastModifiedBy>
  <cp:revision>2</cp:revision>
  <dcterms:created xsi:type="dcterms:W3CDTF">2024-04-04T11:24:00Z</dcterms:created>
  <dcterms:modified xsi:type="dcterms:W3CDTF">2024-04-04T11:24:00Z</dcterms:modified>
</cp:coreProperties>
</file>